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6"/>
        <w:gridCol w:w="5453"/>
        <w:gridCol w:w="595"/>
        <w:gridCol w:w="595"/>
        <w:gridCol w:w="595"/>
        <w:gridCol w:w="557"/>
        <w:gridCol w:w="5527"/>
        <w:gridCol w:w="567"/>
      </w:tblGrid>
      <w:tr w:rsidR="00BD307E" w14:paraId="6A905C95" w14:textId="77777777" w:rsidTr="00BD307E">
        <w:tc>
          <w:tcPr>
            <w:tcW w:w="6545" w:type="dxa"/>
            <w:gridSpan w:val="3"/>
            <w:tcBorders>
              <w:top w:val="nil"/>
              <w:left w:val="nil"/>
              <w:bottom w:val="nil"/>
              <w:right w:val="nil"/>
            </w:tcBorders>
            <w:hideMark/>
          </w:tcPr>
          <w:p w14:paraId="47662104" w14:textId="3D16B6C3" w:rsidR="00BD307E" w:rsidRDefault="00885905">
            <w:pPr>
              <w:rPr>
                <w:rFonts w:ascii="Arial" w:hAnsi="Arial" w:cs="Arial"/>
                <w:iCs/>
                <w:sz w:val="16"/>
                <w:szCs w:val="16"/>
              </w:rPr>
            </w:pPr>
            <w:r>
              <w:rPr>
                <w:rFonts w:ascii="Arial" w:hAnsi="Arial" w:cs="Arial"/>
                <w:iCs/>
                <w:sz w:val="16"/>
                <w:szCs w:val="16"/>
              </w:rPr>
              <w:t>Aufstrich</w:t>
            </w:r>
            <w:r w:rsidR="00910E94">
              <w:rPr>
                <w:rFonts w:ascii="Arial" w:hAnsi="Arial" w:cs="Arial"/>
                <w:iCs/>
                <w:sz w:val="16"/>
                <w:szCs w:val="16"/>
              </w:rPr>
              <w:t>/</w:t>
            </w:r>
            <w:r>
              <w:rPr>
                <w:rFonts w:ascii="Arial" w:hAnsi="Arial" w:cs="Arial"/>
                <w:iCs/>
                <w:sz w:val="16"/>
                <w:szCs w:val="16"/>
              </w:rPr>
              <w:t>Diverses</w:t>
            </w:r>
          </w:p>
        </w:tc>
        <w:tc>
          <w:tcPr>
            <w:tcW w:w="595" w:type="dxa"/>
            <w:tcBorders>
              <w:top w:val="nil"/>
              <w:left w:val="nil"/>
              <w:bottom w:val="nil"/>
              <w:right w:val="nil"/>
            </w:tcBorders>
          </w:tcPr>
          <w:p w14:paraId="340D78FC" w14:textId="77777777" w:rsidR="00BD307E" w:rsidRDefault="00BD307E">
            <w:pPr>
              <w:rPr>
                <w:rFonts w:ascii="Arial" w:hAnsi="Arial" w:cs="Arial"/>
                <w:iCs/>
                <w:sz w:val="16"/>
                <w:szCs w:val="16"/>
              </w:rPr>
            </w:pPr>
          </w:p>
        </w:tc>
        <w:tc>
          <w:tcPr>
            <w:tcW w:w="595" w:type="dxa"/>
            <w:tcBorders>
              <w:top w:val="nil"/>
              <w:left w:val="nil"/>
              <w:bottom w:val="nil"/>
              <w:right w:val="nil"/>
            </w:tcBorders>
          </w:tcPr>
          <w:p w14:paraId="03E72FEC" w14:textId="77777777" w:rsidR="00BD307E" w:rsidRDefault="00BD307E">
            <w:pPr>
              <w:rPr>
                <w:rFonts w:ascii="Arial" w:hAnsi="Arial" w:cs="Arial"/>
                <w:iCs/>
                <w:sz w:val="16"/>
                <w:szCs w:val="16"/>
              </w:rPr>
            </w:pPr>
          </w:p>
        </w:tc>
        <w:tc>
          <w:tcPr>
            <w:tcW w:w="6652" w:type="dxa"/>
            <w:gridSpan w:val="3"/>
            <w:tcBorders>
              <w:top w:val="nil"/>
              <w:left w:val="nil"/>
              <w:bottom w:val="nil"/>
              <w:right w:val="nil"/>
            </w:tcBorders>
            <w:hideMark/>
          </w:tcPr>
          <w:p w14:paraId="57261214" w14:textId="090560E1" w:rsidR="00BD307E" w:rsidRDefault="00910E94">
            <w:pPr>
              <w:jc w:val="right"/>
              <w:rPr>
                <w:rFonts w:ascii="Arial" w:hAnsi="Arial" w:cs="Arial"/>
                <w:bCs/>
                <w:iCs/>
                <w:sz w:val="16"/>
                <w:szCs w:val="16"/>
                <w:lang w:val="de-AT"/>
              </w:rPr>
            </w:pPr>
            <w:r>
              <w:rPr>
                <w:rFonts w:ascii="Arial" w:hAnsi="Arial" w:cs="Arial"/>
                <w:bCs/>
                <w:iCs/>
                <w:sz w:val="16"/>
                <w:szCs w:val="16"/>
                <w:lang w:val="de-AT"/>
              </w:rPr>
              <w:t>Namaz/</w:t>
            </w:r>
            <w:proofErr w:type="spellStart"/>
            <w:r>
              <w:rPr>
                <w:rFonts w:ascii="Arial" w:hAnsi="Arial" w:cs="Arial"/>
                <w:bCs/>
                <w:iCs/>
                <w:sz w:val="16"/>
                <w:szCs w:val="16"/>
                <w:lang w:val="de-AT"/>
              </w:rPr>
              <w:t>razno</w:t>
            </w:r>
            <w:proofErr w:type="spellEnd"/>
          </w:p>
        </w:tc>
      </w:tr>
      <w:tr w:rsidR="00BD307E" w14:paraId="2A68CC24" w14:textId="77777777" w:rsidTr="00BD307E">
        <w:tc>
          <w:tcPr>
            <w:tcW w:w="6545" w:type="dxa"/>
            <w:gridSpan w:val="3"/>
            <w:tcBorders>
              <w:top w:val="nil"/>
              <w:left w:val="nil"/>
              <w:bottom w:val="nil"/>
              <w:right w:val="nil"/>
            </w:tcBorders>
            <w:hideMark/>
          </w:tcPr>
          <w:p w14:paraId="3F3CBFBB" w14:textId="08872D58" w:rsidR="00BD307E" w:rsidRDefault="00885905">
            <w:pPr>
              <w:jc w:val="center"/>
              <w:rPr>
                <w:rFonts w:ascii="Arial" w:hAnsi="Arial"/>
                <w:b/>
                <w:iCs/>
                <w:sz w:val="28"/>
                <w:u w:val="single"/>
                <w:lang w:val="sl-SI"/>
              </w:rPr>
            </w:pPr>
            <w:r>
              <w:rPr>
                <w:rFonts w:ascii="Arial" w:hAnsi="Arial"/>
                <w:b/>
                <w:iCs/>
                <w:sz w:val="28"/>
                <w:u w:val="single"/>
                <w:lang w:val="sl-SI"/>
              </w:rPr>
              <w:t>Linsen-Hummus</w:t>
            </w:r>
          </w:p>
        </w:tc>
        <w:tc>
          <w:tcPr>
            <w:tcW w:w="595" w:type="dxa"/>
            <w:tcBorders>
              <w:top w:val="nil"/>
              <w:left w:val="nil"/>
              <w:bottom w:val="nil"/>
              <w:right w:val="nil"/>
            </w:tcBorders>
          </w:tcPr>
          <w:p w14:paraId="18944F97" w14:textId="77777777" w:rsidR="00BD307E" w:rsidRDefault="00BD307E">
            <w:pPr>
              <w:jc w:val="center"/>
              <w:rPr>
                <w:rFonts w:ascii="Arial" w:hAnsi="Arial"/>
                <w:b/>
                <w:iCs/>
                <w:sz w:val="28"/>
                <w:u w:val="single"/>
                <w:lang w:val="sl-SI"/>
              </w:rPr>
            </w:pPr>
          </w:p>
        </w:tc>
        <w:tc>
          <w:tcPr>
            <w:tcW w:w="595" w:type="dxa"/>
            <w:tcBorders>
              <w:top w:val="nil"/>
              <w:left w:val="nil"/>
              <w:bottom w:val="nil"/>
              <w:right w:val="nil"/>
            </w:tcBorders>
          </w:tcPr>
          <w:p w14:paraId="0CBE017E" w14:textId="77777777" w:rsidR="00BD307E" w:rsidRDefault="00BD307E">
            <w:pPr>
              <w:jc w:val="center"/>
              <w:rPr>
                <w:rFonts w:ascii="Arial" w:hAnsi="Arial"/>
                <w:b/>
                <w:iCs/>
                <w:sz w:val="28"/>
                <w:u w:val="single"/>
                <w:lang w:val="sl-SI"/>
              </w:rPr>
            </w:pPr>
          </w:p>
        </w:tc>
        <w:tc>
          <w:tcPr>
            <w:tcW w:w="6652" w:type="dxa"/>
            <w:gridSpan w:val="3"/>
            <w:tcBorders>
              <w:top w:val="nil"/>
              <w:left w:val="nil"/>
              <w:bottom w:val="nil"/>
              <w:right w:val="nil"/>
            </w:tcBorders>
            <w:hideMark/>
          </w:tcPr>
          <w:p w14:paraId="704BE3A3" w14:textId="6FC0BFDF" w:rsidR="00BD307E" w:rsidRPr="00907C6D" w:rsidRDefault="000747A0">
            <w:pPr>
              <w:jc w:val="center"/>
              <w:rPr>
                <w:rFonts w:ascii="Arial" w:hAnsi="Arial"/>
                <w:b/>
                <w:bCs/>
                <w:iCs/>
                <w:color w:val="00B0F0"/>
                <w:sz w:val="28"/>
                <w:szCs w:val="24"/>
                <w:u w:val="single"/>
                <w:lang w:val="sl-SI"/>
              </w:rPr>
            </w:pPr>
            <w:r w:rsidRPr="00B0545C">
              <w:rPr>
                <w:rFonts w:ascii="Arial" w:hAnsi="Arial"/>
                <w:b/>
                <w:iCs/>
                <w:sz w:val="28"/>
                <w:u w:val="single"/>
                <w:lang w:val="sl-SI"/>
              </w:rPr>
              <w:t>Lečin humus</w:t>
            </w:r>
          </w:p>
        </w:tc>
      </w:tr>
      <w:tr w:rsidR="00BD307E" w14:paraId="792429BE" w14:textId="77777777" w:rsidTr="00BD307E">
        <w:tc>
          <w:tcPr>
            <w:tcW w:w="6545" w:type="dxa"/>
            <w:gridSpan w:val="3"/>
            <w:tcBorders>
              <w:top w:val="nil"/>
              <w:left w:val="nil"/>
              <w:bottom w:val="nil"/>
              <w:right w:val="nil"/>
            </w:tcBorders>
          </w:tcPr>
          <w:p w14:paraId="116C5886" w14:textId="77777777" w:rsidR="00BD307E" w:rsidRDefault="00BD307E">
            <w:pPr>
              <w:rPr>
                <w:rFonts w:ascii="Arial" w:hAnsi="Arial"/>
                <w:sz w:val="24"/>
                <w:lang w:val="sl-SI"/>
              </w:rPr>
            </w:pPr>
          </w:p>
        </w:tc>
        <w:tc>
          <w:tcPr>
            <w:tcW w:w="595" w:type="dxa"/>
            <w:tcBorders>
              <w:top w:val="nil"/>
              <w:left w:val="nil"/>
              <w:bottom w:val="nil"/>
              <w:right w:val="nil"/>
            </w:tcBorders>
          </w:tcPr>
          <w:p w14:paraId="048CBF2F" w14:textId="77777777" w:rsidR="00BD307E" w:rsidRDefault="00BD307E">
            <w:pPr>
              <w:rPr>
                <w:rFonts w:ascii="Arial" w:hAnsi="Arial"/>
                <w:sz w:val="24"/>
                <w:lang w:val="sl-SI"/>
              </w:rPr>
            </w:pPr>
          </w:p>
        </w:tc>
        <w:tc>
          <w:tcPr>
            <w:tcW w:w="595" w:type="dxa"/>
            <w:tcBorders>
              <w:top w:val="nil"/>
              <w:left w:val="nil"/>
              <w:bottom w:val="nil"/>
              <w:right w:val="nil"/>
            </w:tcBorders>
          </w:tcPr>
          <w:p w14:paraId="268F31E3" w14:textId="77777777" w:rsidR="00BD307E" w:rsidRDefault="00BD307E">
            <w:pPr>
              <w:rPr>
                <w:rFonts w:ascii="Arial" w:hAnsi="Arial"/>
                <w:sz w:val="24"/>
                <w:lang w:val="sl-SI"/>
              </w:rPr>
            </w:pPr>
          </w:p>
        </w:tc>
        <w:tc>
          <w:tcPr>
            <w:tcW w:w="6652" w:type="dxa"/>
            <w:gridSpan w:val="3"/>
            <w:tcBorders>
              <w:top w:val="nil"/>
              <w:left w:val="nil"/>
              <w:bottom w:val="nil"/>
              <w:right w:val="nil"/>
            </w:tcBorders>
          </w:tcPr>
          <w:p w14:paraId="5E7993B3" w14:textId="77777777" w:rsidR="00BD307E" w:rsidRDefault="00BD307E">
            <w:pPr>
              <w:rPr>
                <w:rFonts w:ascii="Arial" w:hAnsi="Arial"/>
                <w:sz w:val="24"/>
                <w:lang w:val="sl-SI"/>
              </w:rPr>
            </w:pPr>
          </w:p>
        </w:tc>
      </w:tr>
      <w:tr w:rsidR="00BD307E" w:rsidRPr="00F36D3F" w14:paraId="65689A7A" w14:textId="77777777" w:rsidTr="00BD307E">
        <w:tc>
          <w:tcPr>
            <w:tcW w:w="6545" w:type="dxa"/>
            <w:gridSpan w:val="3"/>
            <w:tcBorders>
              <w:top w:val="nil"/>
              <w:left w:val="nil"/>
              <w:bottom w:val="nil"/>
              <w:right w:val="nil"/>
            </w:tcBorders>
          </w:tcPr>
          <w:p w14:paraId="7B62578E" w14:textId="77777777" w:rsidR="00BD307E" w:rsidRPr="00F87D93" w:rsidRDefault="00BD307E">
            <w:pPr>
              <w:rPr>
                <w:rFonts w:ascii="Arial" w:hAnsi="Arial"/>
                <w:b/>
                <w:sz w:val="22"/>
                <w:szCs w:val="22"/>
                <w:u w:val="single"/>
                <w:lang w:val="sl-SI"/>
              </w:rPr>
            </w:pPr>
            <w:r w:rsidRPr="00F87D93">
              <w:rPr>
                <w:rFonts w:ascii="Arial" w:hAnsi="Arial"/>
                <w:b/>
                <w:sz w:val="22"/>
                <w:szCs w:val="22"/>
                <w:u w:val="single"/>
                <w:lang w:val="sl-SI"/>
              </w:rPr>
              <w:t xml:space="preserve">Zutaten: </w:t>
            </w:r>
          </w:p>
          <w:p w14:paraId="468CCE05" w14:textId="150AC294" w:rsidR="00885905" w:rsidRPr="00F87D93" w:rsidRDefault="00885905">
            <w:pPr>
              <w:rPr>
                <w:rFonts w:ascii="Arial" w:hAnsi="Arial"/>
                <w:sz w:val="22"/>
                <w:szCs w:val="22"/>
              </w:rPr>
            </w:pPr>
            <w:r w:rsidRPr="00F87D93">
              <w:rPr>
                <w:rFonts w:ascii="Arial" w:hAnsi="Arial"/>
                <w:sz w:val="22"/>
                <w:szCs w:val="22"/>
                <w:lang w:val="sl-SI"/>
              </w:rPr>
              <w:t>100 g rote Linsen, 200 g Gem</w:t>
            </w:r>
            <w:proofErr w:type="spellStart"/>
            <w:r w:rsidRPr="00F87D93">
              <w:rPr>
                <w:rFonts w:ascii="Arial" w:hAnsi="Arial"/>
                <w:sz w:val="22"/>
                <w:szCs w:val="22"/>
              </w:rPr>
              <w:t>üsebrühe</w:t>
            </w:r>
            <w:proofErr w:type="spellEnd"/>
            <w:r w:rsidRPr="00F87D93">
              <w:rPr>
                <w:rFonts w:ascii="Arial" w:hAnsi="Arial"/>
                <w:sz w:val="22"/>
                <w:szCs w:val="22"/>
              </w:rPr>
              <w:t xml:space="preserve"> und 1 Lorbeerblatt / einige Eiswürfel, 1  </w:t>
            </w:r>
            <w:proofErr w:type="spellStart"/>
            <w:r w:rsidRPr="00F87D93">
              <w:rPr>
                <w:rFonts w:ascii="Arial" w:hAnsi="Arial"/>
                <w:sz w:val="22"/>
                <w:szCs w:val="22"/>
              </w:rPr>
              <w:t>Stk</w:t>
            </w:r>
            <w:proofErr w:type="spellEnd"/>
            <w:r w:rsidRPr="00F87D93">
              <w:rPr>
                <w:rFonts w:ascii="Arial" w:hAnsi="Arial"/>
                <w:sz w:val="22"/>
                <w:szCs w:val="22"/>
              </w:rPr>
              <w:t xml:space="preserve">. Knoblauchzehe, </w:t>
            </w:r>
            <w:r w:rsidR="00910E94" w:rsidRPr="00F87D93">
              <w:rPr>
                <w:rFonts w:ascii="Arial" w:hAnsi="Arial"/>
                <w:sz w:val="22"/>
                <w:szCs w:val="22"/>
              </w:rPr>
              <w:t xml:space="preserve">¼ TL </w:t>
            </w:r>
            <w:r w:rsidRPr="00F87D93">
              <w:rPr>
                <w:rFonts w:ascii="Arial" w:hAnsi="Arial"/>
                <w:sz w:val="22"/>
                <w:szCs w:val="22"/>
              </w:rPr>
              <w:t xml:space="preserve">Kurkuma, </w:t>
            </w:r>
          </w:p>
          <w:p w14:paraId="06C5D468" w14:textId="58D76821" w:rsidR="00BD307E" w:rsidRPr="00F87D93" w:rsidRDefault="00885905">
            <w:pPr>
              <w:rPr>
                <w:rFonts w:ascii="Arial" w:hAnsi="Arial"/>
                <w:sz w:val="22"/>
                <w:szCs w:val="22"/>
              </w:rPr>
            </w:pPr>
            <w:r w:rsidRPr="00F87D93">
              <w:rPr>
                <w:rFonts w:ascii="Arial" w:hAnsi="Arial"/>
                <w:sz w:val="22"/>
                <w:szCs w:val="22"/>
              </w:rPr>
              <w:t>Saft ½ Zitrone, ½ TL K</w:t>
            </w:r>
            <w:r w:rsidR="00910E94" w:rsidRPr="00F87D93">
              <w:rPr>
                <w:rFonts w:ascii="Arial" w:hAnsi="Arial"/>
                <w:sz w:val="22"/>
                <w:szCs w:val="22"/>
              </w:rPr>
              <w:t>reuzkümmel</w:t>
            </w:r>
            <w:r w:rsidRPr="00F87D93">
              <w:rPr>
                <w:rFonts w:ascii="Arial" w:hAnsi="Arial"/>
                <w:sz w:val="22"/>
                <w:szCs w:val="22"/>
              </w:rPr>
              <w:t>, 1 EL Olivenöl (nach Wunsch gehackte Petersilie)</w:t>
            </w:r>
          </w:p>
          <w:p w14:paraId="3B8B8D5B" w14:textId="7C8B858D" w:rsidR="00885905" w:rsidRPr="00F36D3F" w:rsidRDefault="00885905">
            <w:pPr>
              <w:rPr>
                <w:rFonts w:ascii="Arial" w:hAnsi="Arial"/>
                <w:b/>
                <w:bCs/>
                <w:sz w:val="22"/>
                <w:szCs w:val="22"/>
                <w:lang w:val="sl-SI"/>
              </w:rPr>
            </w:pPr>
            <w:r w:rsidRPr="00F36D3F">
              <w:rPr>
                <w:rFonts w:ascii="Arial" w:hAnsi="Arial"/>
                <w:b/>
                <w:bCs/>
                <w:sz w:val="22"/>
                <w:szCs w:val="22"/>
                <w:lang w:val="sl-SI"/>
              </w:rPr>
              <w:t>Topping:</w:t>
            </w:r>
          </w:p>
          <w:p w14:paraId="6AC0BCA7" w14:textId="7BBE2433" w:rsidR="00BD307E" w:rsidRPr="00F87D93" w:rsidRDefault="00885905">
            <w:pPr>
              <w:rPr>
                <w:rFonts w:ascii="Arial" w:hAnsi="Arial"/>
                <w:sz w:val="22"/>
                <w:szCs w:val="22"/>
                <w:lang w:val="sl-SI"/>
              </w:rPr>
            </w:pPr>
            <w:r w:rsidRPr="00F87D93">
              <w:rPr>
                <w:rFonts w:ascii="Arial" w:hAnsi="Arial"/>
                <w:sz w:val="22"/>
                <w:szCs w:val="22"/>
                <w:lang w:val="sl-SI"/>
              </w:rPr>
              <w:t>Schwarzer Sesam, Olivenöl</w:t>
            </w:r>
            <w:r w:rsidR="00910E94" w:rsidRPr="00F87D93">
              <w:rPr>
                <w:rFonts w:ascii="Arial" w:hAnsi="Arial"/>
                <w:sz w:val="22"/>
                <w:szCs w:val="22"/>
                <w:lang w:val="sl-SI"/>
              </w:rPr>
              <w:t xml:space="preserve"> oder von »justspices« Hummus Topping</w:t>
            </w:r>
          </w:p>
        </w:tc>
        <w:tc>
          <w:tcPr>
            <w:tcW w:w="595" w:type="dxa"/>
            <w:tcBorders>
              <w:top w:val="nil"/>
              <w:left w:val="nil"/>
              <w:bottom w:val="nil"/>
              <w:right w:val="nil"/>
            </w:tcBorders>
          </w:tcPr>
          <w:p w14:paraId="7F1244B5" w14:textId="77777777" w:rsidR="00BD307E" w:rsidRPr="00F87D93" w:rsidRDefault="00BD307E">
            <w:pPr>
              <w:rPr>
                <w:rFonts w:ascii="Arial" w:hAnsi="Arial"/>
                <w:sz w:val="22"/>
                <w:szCs w:val="22"/>
                <w:lang w:val="sl-SI"/>
              </w:rPr>
            </w:pPr>
          </w:p>
        </w:tc>
        <w:tc>
          <w:tcPr>
            <w:tcW w:w="595" w:type="dxa"/>
            <w:tcBorders>
              <w:top w:val="nil"/>
              <w:left w:val="nil"/>
              <w:bottom w:val="nil"/>
              <w:right w:val="nil"/>
            </w:tcBorders>
          </w:tcPr>
          <w:p w14:paraId="7AE2BF1F" w14:textId="77777777" w:rsidR="00BD307E" w:rsidRPr="00F87D93" w:rsidRDefault="00BD307E">
            <w:pPr>
              <w:rPr>
                <w:rFonts w:ascii="Arial" w:hAnsi="Arial"/>
                <w:sz w:val="22"/>
                <w:szCs w:val="22"/>
                <w:lang w:val="sl-SI"/>
              </w:rPr>
            </w:pPr>
          </w:p>
        </w:tc>
        <w:tc>
          <w:tcPr>
            <w:tcW w:w="6652" w:type="dxa"/>
            <w:gridSpan w:val="3"/>
            <w:tcBorders>
              <w:top w:val="nil"/>
              <w:left w:val="nil"/>
              <w:bottom w:val="nil"/>
              <w:right w:val="nil"/>
            </w:tcBorders>
          </w:tcPr>
          <w:p w14:paraId="67CB13B3" w14:textId="77777777" w:rsidR="00BD307E" w:rsidRPr="00F87D93" w:rsidRDefault="00BD307E">
            <w:pPr>
              <w:rPr>
                <w:rFonts w:ascii="Arial" w:hAnsi="Arial"/>
                <w:b/>
                <w:sz w:val="22"/>
                <w:szCs w:val="22"/>
                <w:u w:val="single"/>
                <w:lang w:val="sl-SI"/>
              </w:rPr>
            </w:pPr>
            <w:r w:rsidRPr="00F87D93">
              <w:rPr>
                <w:rFonts w:ascii="Arial" w:hAnsi="Arial"/>
                <w:b/>
                <w:sz w:val="22"/>
                <w:szCs w:val="22"/>
                <w:u w:val="single"/>
                <w:lang w:val="sl-SI"/>
              </w:rPr>
              <w:t>Sestavine:</w:t>
            </w:r>
          </w:p>
          <w:p w14:paraId="74BFBB93" w14:textId="0C7DB9F4" w:rsidR="00BD307E" w:rsidRPr="00F87D93" w:rsidRDefault="000747A0">
            <w:pPr>
              <w:rPr>
                <w:rFonts w:ascii="Arial" w:hAnsi="Arial"/>
                <w:bCs/>
                <w:sz w:val="22"/>
                <w:szCs w:val="22"/>
                <w:lang w:val="sl-SI"/>
              </w:rPr>
            </w:pPr>
            <w:r w:rsidRPr="00F87D93">
              <w:rPr>
                <w:rFonts w:ascii="Arial" w:hAnsi="Arial"/>
                <w:bCs/>
                <w:sz w:val="22"/>
                <w:szCs w:val="22"/>
                <w:lang w:val="sl-SI"/>
              </w:rPr>
              <w:t>100 g rdečih leč, 200 g zelenjavne juhe in 1</w:t>
            </w:r>
            <w:r w:rsidR="00910E94" w:rsidRPr="00F87D93">
              <w:rPr>
                <w:rFonts w:ascii="Arial" w:hAnsi="Arial"/>
                <w:bCs/>
                <w:sz w:val="22"/>
                <w:szCs w:val="22"/>
                <w:lang w:val="sl-SI"/>
              </w:rPr>
              <w:t xml:space="preserve"> </w:t>
            </w:r>
            <w:r w:rsidRPr="00F87D93">
              <w:rPr>
                <w:rFonts w:ascii="Arial" w:hAnsi="Arial"/>
                <w:bCs/>
                <w:sz w:val="22"/>
                <w:szCs w:val="22"/>
                <w:lang w:val="sl-SI"/>
              </w:rPr>
              <w:t>lovorov list / nekaj ledenih kock</w:t>
            </w:r>
            <w:r w:rsidR="00910E94" w:rsidRPr="00F87D93">
              <w:rPr>
                <w:rFonts w:ascii="Arial" w:hAnsi="Arial"/>
                <w:bCs/>
                <w:sz w:val="22"/>
                <w:szCs w:val="22"/>
                <w:lang w:val="sl-SI"/>
              </w:rPr>
              <w:t>, 1 strok česna, ¼ žličke kurkume, sok ½ limone, ½ žličke mlete rimske kumine, 1 žlica olivnega olja (po želji sesekljan peteršilj)</w:t>
            </w:r>
          </w:p>
          <w:p w14:paraId="7A8BF8C6" w14:textId="56851F6D" w:rsidR="00BD307E" w:rsidRPr="00F36D3F" w:rsidRDefault="00910E94">
            <w:pPr>
              <w:rPr>
                <w:rFonts w:ascii="Arial" w:hAnsi="Arial"/>
                <w:b/>
                <w:sz w:val="22"/>
                <w:szCs w:val="22"/>
                <w:lang w:val="sl-SI"/>
              </w:rPr>
            </w:pPr>
            <w:r w:rsidRPr="00F36D3F">
              <w:rPr>
                <w:rFonts w:ascii="Arial" w:hAnsi="Arial"/>
                <w:b/>
                <w:sz w:val="22"/>
                <w:szCs w:val="22"/>
                <w:lang w:val="sl-SI"/>
              </w:rPr>
              <w:t>Toping</w:t>
            </w:r>
            <w:r w:rsidR="00907C6D" w:rsidRPr="00F36D3F">
              <w:rPr>
                <w:rFonts w:ascii="Arial" w:hAnsi="Arial"/>
                <w:b/>
                <w:sz w:val="22"/>
                <w:szCs w:val="22"/>
                <w:lang w:val="sl-SI"/>
              </w:rPr>
              <w:t xml:space="preserve"> (preliv, premaz)</w:t>
            </w:r>
            <w:r w:rsidRPr="00F36D3F">
              <w:rPr>
                <w:rFonts w:ascii="Arial" w:hAnsi="Arial"/>
                <w:b/>
                <w:sz w:val="22"/>
                <w:szCs w:val="22"/>
                <w:lang w:val="sl-SI"/>
              </w:rPr>
              <w:t>:</w:t>
            </w:r>
          </w:p>
          <w:p w14:paraId="66D3C63A" w14:textId="2B3AD475" w:rsidR="00BD307E" w:rsidRPr="00F87D93" w:rsidRDefault="00910E94">
            <w:pPr>
              <w:rPr>
                <w:rFonts w:ascii="Arial" w:hAnsi="Arial"/>
                <w:sz w:val="22"/>
                <w:szCs w:val="22"/>
                <w:lang w:val="sl-SI"/>
              </w:rPr>
            </w:pPr>
            <w:r w:rsidRPr="00F87D93">
              <w:rPr>
                <w:rFonts w:ascii="Arial" w:hAnsi="Arial"/>
                <w:sz w:val="22"/>
                <w:szCs w:val="22"/>
                <w:lang w:val="sl-SI"/>
              </w:rPr>
              <w:t>Črni sezam, olivno olje ali »just spices« Hummus Topping</w:t>
            </w:r>
          </w:p>
        </w:tc>
      </w:tr>
      <w:tr w:rsidR="00BD307E" w:rsidRPr="00F36D3F" w14:paraId="707880AF" w14:textId="77777777" w:rsidTr="00BD307E">
        <w:tc>
          <w:tcPr>
            <w:tcW w:w="6545" w:type="dxa"/>
            <w:gridSpan w:val="3"/>
            <w:tcBorders>
              <w:top w:val="nil"/>
              <w:left w:val="nil"/>
              <w:bottom w:val="nil"/>
              <w:right w:val="nil"/>
            </w:tcBorders>
          </w:tcPr>
          <w:p w14:paraId="78FB1A60" w14:textId="77777777" w:rsidR="00BD307E" w:rsidRPr="00F87D93" w:rsidRDefault="00BD307E">
            <w:pPr>
              <w:rPr>
                <w:rFonts w:ascii="Arial" w:hAnsi="Arial"/>
                <w:sz w:val="22"/>
                <w:szCs w:val="22"/>
                <w:lang w:val="sl-SI"/>
              </w:rPr>
            </w:pPr>
          </w:p>
        </w:tc>
        <w:tc>
          <w:tcPr>
            <w:tcW w:w="595" w:type="dxa"/>
            <w:tcBorders>
              <w:top w:val="nil"/>
              <w:left w:val="nil"/>
              <w:bottom w:val="nil"/>
              <w:right w:val="nil"/>
            </w:tcBorders>
          </w:tcPr>
          <w:p w14:paraId="542FCFD5" w14:textId="77777777" w:rsidR="00BD307E" w:rsidRPr="00F87D93" w:rsidRDefault="00BD307E">
            <w:pPr>
              <w:rPr>
                <w:rFonts w:ascii="Arial" w:hAnsi="Arial"/>
                <w:sz w:val="22"/>
                <w:szCs w:val="22"/>
                <w:lang w:val="sl-SI"/>
              </w:rPr>
            </w:pPr>
          </w:p>
        </w:tc>
        <w:tc>
          <w:tcPr>
            <w:tcW w:w="595" w:type="dxa"/>
            <w:tcBorders>
              <w:top w:val="nil"/>
              <w:left w:val="nil"/>
              <w:bottom w:val="nil"/>
              <w:right w:val="nil"/>
            </w:tcBorders>
          </w:tcPr>
          <w:p w14:paraId="4944FB11" w14:textId="77777777" w:rsidR="00BD307E" w:rsidRPr="00F87D93" w:rsidRDefault="00BD307E">
            <w:pPr>
              <w:rPr>
                <w:rFonts w:ascii="Arial" w:hAnsi="Arial"/>
                <w:sz w:val="22"/>
                <w:szCs w:val="22"/>
                <w:lang w:val="sl-SI"/>
              </w:rPr>
            </w:pPr>
          </w:p>
        </w:tc>
        <w:tc>
          <w:tcPr>
            <w:tcW w:w="6652" w:type="dxa"/>
            <w:gridSpan w:val="3"/>
            <w:tcBorders>
              <w:top w:val="nil"/>
              <w:left w:val="nil"/>
              <w:bottom w:val="nil"/>
              <w:right w:val="nil"/>
            </w:tcBorders>
          </w:tcPr>
          <w:p w14:paraId="76608919" w14:textId="77777777" w:rsidR="00BD307E" w:rsidRPr="00F87D93" w:rsidRDefault="00BD307E">
            <w:pPr>
              <w:rPr>
                <w:rFonts w:ascii="Arial" w:hAnsi="Arial"/>
                <w:sz w:val="22"/>
                <w:szCs w:val="22"/>
                <w:lang w:val="sl-SI"/>
              </w:rPr>
            </w:pPr>
          </w:p>
        </w:tc>
      </w:tr>
      <w:tr w:rsidR="00BD307E" w:rsidRPr="00F87D93" w14:paraId="65DA3551" w14:textId="77777777" w:rsidTr="00BD307E">
        <w:tc>
          <w:tcPr>
            <w:tcW w:w="496" w:type="dxa"/>
            <w:tcBorders>
              <w:top w:val="nil"/>
              <w:left w:val="nil"/>
              <w:bottom w:val="nil"/>
              <w:right w:val="nil"/>
            </w:tcBorders>
          </w:tcPr>
          <w:p w14:paraId="7E88A512" w14:textId="77777777" w:rsidR="00BD307E" w:rsidRPr="00F87D93" w:rsidRDefault="00BD307E" w:rsidP="00BD307E">
            <w:pPr>
              <w:numPr>
                <w:ilvl w:val="0"/>
                <w:numId w:val="15"/>
              </w:numPr>
              <w:rPr>
                <w:rFonts w:ascii="Arial" w:hAnsi="Arial"/>
                <w:sz w:val="22"/>
                <w:szCs w:val="22"/>
                <w:lang w:val="sl-SI"/>
              </w:rPr>
            </w:pPr>
          </w:p>
          <w:p w14:paraId="59EDBC79" w14:textId="18BFD4A8" w:rsidR="00910E94" w:rsidRPr="00F87D93" w:rsidRDefault="00910E94" w:rsidP="00910E94">
            <w:pPr>
              <w:rPr>
                <w:rFonts w:ascii="Arial" w:hAnsi="Arial"/>
                <w:sz w:val="22"/>
                <w:szCs w:val="22"/>
                <w:lang w:val="sl-SI"/>
              </w:rPr>
            </w:pPr>
            <w:r w:rsidRPr="00F87D93">
              <w:rPr>
                <w:rFonts w:ascii="Arial" w:hAnsi="Arial"/>
                <w:sz w:val="22"/>
                <w:szCs w:val="22"/>
                <w:lang w:val="sl-SI"/>
              </w:rPr>
              <w:t>2.</w:t>
            </w:r>
          </w:p>
        </w:tc>
        <w:tc>
          <w:tcPr>
            <w:tcW w:w="5454" w:type="dxa"/>
            <w:tcBorders>
              <w:top w:val="nil"/>
              <w:left w:val="nil"/>
              <w:bottom w:val="nil"/>
              <w:right w:val="nil"/>
            </w:tcBorders>
            <w:hideMark/>
          </w:tcPr>
          <w:p w14:paraId="1A64AA2A" w14:textId="77777777" w:rsidR="00BD307E" w:rsidRPr="00F87D93" w:rsidRDefault="00885905">
            <w:pPr>
              <w:rPr>
                <w:rFonts w:ascii="Arial" w:hAnsi="Arial"/>
                <w:sz w:val="22"/>
                <w:szCs w:val="22"/>
                <w:u w:val="single"/>
                <w:lang w:val="sl-SI"/>
              </w:rPr>
            </w:pPr>
            <w:r w:rsidRPr="00F87D93">
              <w:rPr>
                <w:rFonts w:ascii="Arial" w:hAnsi="Arial"/>
                <w:sz w:val="22"/>
                <w:szCs w:val="22"/>
                <w:u w:val="single"/>
                <w:lang w:val="sl-SI"/>
              </w:rPr>
              <w:t>Linsen in Gemüsebrühe weich kochen</w:t>
            </w:r>
            <w:r w:rsidR="00BD307E" w:rsidRPr="00F87D93">
              <w:rPr>
                <w:rFonts w:ascii="Arial" w:hAnsi="Arial"/>
                <w:sz w:val="22"/>
                <w:szCs w:val="22"/>
                <w:u w:val="single"/>
                <w:lang w:val="sl-SI"/>
              </w:rPr>
              <w:t xml:space="preserve">. </w:t>
            </w:r>
          </w:p>
          <w:p w14:paraId="10645463" w14:textId="781EC4CC" w:rsidR="00885905" w:rsidRPr="00F87D93" w:rsidRDefault="00885905">
            <w:pPr>
              <w:rPr>
                <w:rFonts w:ascii="Arial" w:hAnsi="Arial"/>
                <w:sz w:val="22"/>
                <w:szCs w:val="22"/>
                <w:lang w:val="sl-SI"/>
              </w:rPr>
            </w:pPr>
            <w:r w:rsidRPr="00F87D93">
              <w:rPr>
                <w:rFonts w:ascii="Arial" w:hAnsi="Arial"/>
                <w:sz w:val="22"/>
                <w:szCs w:val="22"/>
                <w:lang w:val="sl-SI"/>
              </w:rPr>
              <w:t xml:space="preserve">Linsen abseihen, mit Eiswürfel, Olivenöl, </w:t>
            </w:r>
            <w:r w:rsidR="00910E94" w:rsidRPr="00F87D93">
              <w:rPr>
                <w:rFonts w:ascii="Arial" w:hAnsi="Arial"/>
                <w:sz w:val="22"/>
                <w:szCs w:val="22"/>
                <w:lang w:val="sl-SI"/>
              </w:rPr>
              <w:t xml:space="preserve">Gewürzen </w:t>
            </w:r>
            <w:r w:rsidRPr="00F87D93">
              <w:rPr>
                <w:rFonts w:ascii="Arial" w:hAnsi="Arial"/>
                <w:sz w:val="22"/>
                <w:szCs w:val="22"/>
                <w:lang w:val="sl-SI"/>
              </w:rPr>
              <w:t>und Knoblauch cremig mixen</w:t>
            </w:r>
            <w:r w:rsidR="00910E94" w:rsidRPr="00F87D93">
              <w:rPr>
                <w:rFonts w:ascii="Arial" w:hAnsi="Arial"/>
                <w:sz w:val="22"/>
                <w:szCs w:val="22"/>
                <w:lang w:val="sl-SI"/>
              </w:rPr>
              <w:t xml:space="preserve"> und </w:t>
            </w:r>
            <w:r w:rsidRPr="00F87D93">
              <w:rPr>
                <w:rFonts w:ascii="Arial" w:hAnsi="Arial"/>
                <w:sz w:val="22"/>
                <w:szCs w:val="22"/>
                <w:lang w:val="sl-SI"/>
              </w:rPr>
              <w:t>abschmecken</w:t>
            </w:r>
          </w:p>
        </w:tc>
        <w:tc>
          <w:tcPr>
            <w:tcW w:w="595" w:type="dxa"/>
            <w:tcBorders>
              <w:top w:val="nil"/>
              <w:left w:val="nil"/>
              <w:bottom w:val="nil"/>
              <w:right w:val="nil"/>
            </w:tcBorders>
          </w:tcPr>
          <w:p w14:paraId="521F57B0" w14:textId="77777777" w:rsidR="00BD307E" w:rsidRDefault="00910E94">
            <w:pPr>
              <w:rPr>
                <w:rFonts w:ascii="Arial" w:hAnsi="Arial"/>
                <w:sz w:val="22"/>
                <w:szCs w:val="22"/>
                <w:u w:val="single"/>
                <w:lang w:val="sl-SI"/>
              </w:rPr>
            </w:pPr>
            <w:r w:rsidRPr="00F87D93">
              <w:rPr>
                <w:rFonts w:ascii="Arial" w:hAnsi="Arial"/>
                <w:sz w:val="22"/>
                <w:szCs w:val="22"/>
                <w:u w:val="single"/>
                <w:lang w:val="sl-SI"/>
              </w:rPr>
              <w:t>15</w:t>
            </w:r>
          </w:p>
          <w:p w14:paraId="7406190D" w14:textId="4DED9781" w:rsidR="00B0545C" w:rsidRPr="00B0545C" w:rsidRDefault="00B0545C">
            <w:pPr>
              <w:rPr>
                <w:rFonts w:ascii="Arial" w:hAnsi="Arial"/>
                <w:sz w:val="22"/>
                <w:szCs w:val="22"/>
                <w:lang w:val="sl-SI"/>
              </w:rPr>
            </w:pPr>
            <w:r w:rsidRPr="00B0545C">
              <w:rPr>
                <w:rFonts w:ascii="Arial" w:hAnsi="Arial"/>
                <w:sz w:val="22"/>
                <w:szCs w:val="22"/>
                <w:lang w:val="sl-SI"/>
              </w:rPr>
              <w:t>10</w:t>
            </w:r>
          </w:p>
        </w:tc>
        <w:tc>
          <w:tcPr>
            <w:tcW w:w="1190" w:type="dxa"/>
            <w:gridSpan w:val="2"/>
            <w:tcBorders>
              <w:top w:val="nil"/>
              <w:left w:val="nil"/>
              <w:bottom w:val="nil"/>
              <w:right w:val="nil"/>
            </w:tcBorders>
          </w:tcPr>
          <w:p w14:paraId="28FC05AE" w14:textId="77777777" w:rsidR="00BD307E" w:rsidRPr="00F87D93" w:rsidRDefault="00BD307E">
            <w:pPr>
              <w:rPr>
                <w:rFonts w:ascii="Arial" w:hAnsi="Arial"/>
                <w:sz w:val="22"/>
                <w:szCs w:val="22"/>
                <w:lang w:val="sl-SI"/>
              </w:rPr>
            </w:pPr>
          </w:p>
        </w:tc>
        <w:tc>
          <w:tcPr>
            <w:tcW w:w="557" w:type="dxa"/>
            <w:tcBorders>
              <w:top w:val="nil"/>
              <w:left w:val="nil"/>
              <w:bottom w:val="nil"/>
              <w:right w:val="nil"/>
            </w:tcBorders>
          </w:tcPr>
          <w:p w14:paraId="65DBFECF" w14:textId="77777777" w:rsidR="00BD307E" w:rsidRPr="00F87D93" w:rsidRDefault="00BD307E" w:rsidP="00BD307E">
            <w:pPr>
              <w:numPr>
                <w:ilvl w:val="0"/>
                <w:numId w:val="16"/>
              </w:numPr>
              <w:rPr>
                <w:rFonts w:ascii="Arial" w:hAnsi="Arial"/>
                <w:sz w:val="22"/>
                <w:szCs w:val="22"/>
                <w:lang w:val="sl-SI"/>
              </w:rPr>
            </w:pPr>
          </w:p>
          <w:p w14:paraId="6772A4B9" w14:textId="649D93B0" w:rsidR="00910E94" w:rsidRPr="00F87D93" w:rsidRDefault="00910E94" w:rsidP="00910E94">
            <w:pPr>
              <w:rPr>
                <w:rFonts w:ascii="Arial" w:hAnsi="Arial"/>
                <w:sz w:val="22"/>
                <w:szCs w:val="22"/>
                <w:lang w:val="sl-SI"/>
              </w:rPr>
            </w:pPr>
            <w:r w:rsidRPr="00F87D93">
              <w:rPr>
                <w:rFonts w:ascii="Arial" w:hAnsi="Arial"/>
                <w:sz w:val="22"/>
                <w:szCs w:val="22"/>
                <w:lang w:val="sl-SI"/>
              </w:rPr>
              <w:t>2.</w:t>
            </w:r>
          </w:p>
        </w:tc>
        <w:tc>
          <w:tcPr>
            <w:tcW w:w="5528" w:type="dxa"/>
            <w:tcBorders>
              <w:top w:val="nil"/>
              <w:left w:val="nil"/>
              <w:bottom w:val="nil"/>
              <w:right w:val="nil"/>
            </w:tcBorders>
            <w:hideMark/>
          </w:tcPr>
          <w:p w14:paraId="12FD0490" w14:textId="77777777" w:rsidR="00BD307E" w:rsidRPr="00B0545C" w:rsidRDefault="00910E94">
            <w:pPr>
              <w:rPr>
                <w:rFonts w:ascii="Arial" w:hAnsi="Arial"/>
                <w:sz w:val="22"/>
                <w:szCs w:val="22"/>
                <w:u w:val="single"/>
                <w:lang w:val="sl-SI"/>
              </w:rPr>
            </w:pPr>
            <w:r w:rsidRPr="00B0545C">
              <w:rPr>
                <w:rFonts w:ascii="Arial" w:hAnsi="Arial"/>
                <w:sz w:val="22"/>
                <w:szCs w:val="22"/>
                <w:u w:val="single"/>
                <w:lang w:val="sl-SI"/>
              </w:rPr>
              <w:t>Leče skuhaj v zelenjavni juhi do mehkega.</w:t>
            </w:r>
          </w:p>
          <w:p w14:paraId="3426361C" w14:textId="2EEFD09F" w:rsidR="00910E94" w:rsidRPr="00F87D93" w:rsidRDefault="00910E94">
            <w:pPr>
              <w:rPr>
                <w:rFonts w:ascii="Arial" w:hAnsi="Arial"/>
                <w:sz w:val="22"/>
                <w:szCs w:val="22"/>
                <w:lang w:val="sl-SI"/>
              </w:rPr>
            </w:pPr>
            <w:r w:rsidRPr="00F87D93">
              <w:rPr>
                <w:rFonts w:ascii="Arial" w:hAnsi="Arial"/>
                <w:sz w:val="22"/>
                <w:szCs w:val="22"/>
                <w:lang w:val="sl-SI"/>
              </w:rPr>
              <w:t xml:space="preserve">Odcedi, z ledenimi kockami in začimbami penasto </w:t>
            </w:r>
            <w:r w:rsidR="00907C6D">
              <w:rPr>
                <w:rFonts w:ascii="Arial" w:hAnsi="Arial"/>
                <w:sz w:val="22"/>
                <w:szCs w:val="22"/>
                <w:lang w:val="sl-SI"/>
              </w:rPr>
              <w:t>zm</w:t>
            </w:r>
            <w:r w:rsidR="00F725E4">
              <w:rPr>
                <w:rFonts w:ascii="Arial" w:hAnsi="Arial"/>
                <w:sz w:val="22"/>
                <w:szCs w:val="22"/>
                <w:lang w:val="sl-SI"/>
              </w:rPr>
              <w:t>elji in stepi</w:t>
            </w:r>
            <w:r w:rsidRPr="00F87D93">
              <w:rPr>
                <w:rFonts w:ascii="Arial" w:hAnsi="Arial"/>
                <w:sz w:val="22"/>
                <w:szCs w:val="22"/>
                <w:lang w:val="sl-SI"/>
              </w:rPr>
              <w:t xml:space="preserve"> </w:t>
            </w:r>
            <w:r w:rsidR="00F725E4">
              <w:rPr>
                <w:rFonts w:ascii="Arial" w:hAnsi="Arial"/>
                <w:sz w:val="22"/>
                <w:szCs w:val="22"/>
                <w:lang w:val="sl-SI"/>
              </w:rPr>
              <w:t>ter</w:t>
            </w:r>
            <w:r w:rsidRPr="00F87D93">
              <w:rPr>
                <w:rFonts w:ascii="Arial" w:hAnsi="Arial"/>
                <w:sz w:val="22"/>
                <w:szCs w:val="22"/>
                <w:lang w:val="sl-SI"/>
              </w:rPr>
              <w:t xml:space="preserve"> okusno začini</w:t>
            </w:r>
          </w:p>
        </w:tc>
        <w:tc>
          <w:tcPr>
            <w:tcW w:w="567" w:type="dxa"/>
            <w:tcBorders>
              <w:top w:val="nil"/>
              <w:left w:val="nil"/>
              <w:bottom w:val="nil"/>
              <w:right w:val="nil"/>
            </w:tcBorders>
          </w:tcPr>
          <w:p w14:paraId="0059718C" w14:textId="77777777" w:rsidR="00BD307E" w:rsidRDefault="00910E94">
            <w:pPr>
              <w:rPr>
                <w:rFonts w:ascii="Arial" w:hAnsi="Arial"/>
                <w:sz w:val="22"/>
                <w:szCs w:val="22"/>
                <w:u w:val="single"/>
                <w:lang w:val="sl-SI"/>
              </w:rPr>
            </w:pPr>
            <w:r w:rsidRPr="00B0545C">
              <w:rPr>
                <w:rFonts w:ascii="Arial" w:hAnsi="Arial"/>
                <w:sz w:val="22"/>
                <w:szCs w:val="22"/>
                <w:u w:val="single"/>
                <w:lang w:val="sl-SI"/>
              </w:rPr>
              <w:t>15</w:t>
            </w:r>
          </w:p>
          <w:p w14:paraId="38F68F0A" w14:textId="11B9FBF9" w:rsidR="00B0545C" w:rsidRPr="00B0545C" w:rsidRDefault="00B0545C">
            <w:pPr>
              <w:rPr>
                <w:rFonts w:ascii="Arial" w:hAnsi="Arial"/>
                <w:sz w:val="22"/>
                <w:szCs w:val="22"/>
                <w:lang w:val="sl-SI"/>
              </w:rPr>
            </w:pPr>
            <w:r w:rsidRPr="00B0545C">
              <w:rPr>
                <w:rFonts w:ascii="Arial" w:hAnsi="Arial"/>
                <w:sz w:val="22"/>
                <w:szCs w:val="22"/>
                <w:lang w:val="sl-SI"/>
              </w:rPr>
              <w:t>10</w:t>
            </w:r>
          </w:p>
        </w:tc>
      </w:tr>
    </w:tbl>
    <w:p w14:paraId="7538FA8E" w14:textId="790CD834" w:rsidR="002E5107" w:rsidRDefault="002E5107">
      <w:pPr>
        <w:rPr>
          <w:rFonts w:ascii="Arial" w:hAnsi="Arial" w:cs="Arial"/>
          <w:b/>
          <w:bCs/>
          <w:sz w:val="32"/>
          <w:szCs w:val="32"/>
          <w:lang w:val="sl-SI"/>
        </w:rPr>
      </w:pPr>
    </w:p>
    <w:p w14:paraId="73E9D42E" w14:textId="77777777" w:rsidR="00F87D93" w:rsidRDefault="00F87D93">
      <w:pPr>
        <w:rPr>
          <w:rFonts w:ascii="Arial" w:hAnsi="Arial" w:cs="Arial"/>
          <w:b/>
          <w:bCs/>
          <w:sz w:val="32"/>
          <w:szCs w:val="32"/>
          <w:lang w:val="sl-SI"/>
        </w:rPr>
      </w:pPr>
    </w:p>
    <w:tbl>
      <w:tblPr>
        <w:tblW w:w="143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6"/>
        <w:gridCol w:w="5453"/>
        <w:gridCol w:w="595"/>
        <w:gridCol w:w="595"/>
        <w:gridCol w:w="595"/>
        <w:gridCol w:w="557"/>
        <w:gridCol w:w="5527"/>
        <w:gridCol w:w="567"/>
      </w:tblGrid>
      <w:tr w:rsidR="00F87D93" w14:paraId="4E3372D3" w14:textId="77777777" w:rsidTr="00DE78B9">
        <w:tc>
          <w:tcPr>
            <w:tcW w:w="6545" w:type="dxa"/>
            <w:gridSpan w:val="3"/>
            <w:tcBorders>
              <w:top w:val="nil"/>
              <w:left w:val="nil"/>
              <w:bottom w:val="nil"/>
              <w:right w:val="nil"/>
            </w:tcBorders>
            <w:hideMark/>
          </w:tcPr>
          <w:p w14:paraId="252C30C6" w14:textId="63E1AB53" w:rsidR="00F87D93" w:rsidRDefault="00F87D93" w:rsidP="00DE78B9">
            <w:pPr>
              <w:jc w:val="center"/>
              <w:rPr>
                <w:rFonts w:ascii="Arial" w:hAnsi="Arial"/>
                <w:b/>
                <w:iCs/>
                <w:sz w:val="28"/>
                <w:u w:val="single"/>
                <w:lang w:val="sl-SI"/>
              </w:rPr>
            </w:pPr>
            <w:r>
              <w:rPr>
                <w:rFonts w:ascii="Arial" w:hAnsi="Arial"/>
                <w:b/>
                <w:iCs/>
                <w:sz w:val="28"/>
                <w:u w:val="single"/>
                <w:lang w:val="sl-SI"/>
              </w:rPr>
              <w:t>Kürbiskernaufstrich</w:t>
            </w:r>
          </w:p>
        </w:tc>
        <w:tc>
          <w:tcPr>
            <w:tcW w:w="595" w:type="dxa"/>
            <w:tcBorders>
              <w:top w:val="nil"/>
              <w:left w:val="nil"/>
              <w:bottom w:val="nil"/>
              <w:right w:val="nil"/>
            </w:tcBorders>
          </w:tcPr>
          <w:p w14:paraId="2B57E4E9" w14:textId="77777777" w:rsidR="00F87D93" w:rsidRDefault="00F87D93" w:rsidP="00DE78B9">
            <w:pPr>
              <w:jc w:val="center"/>
              <w:rPr>
                <w:rFonts w:ascii="Arial" w:hAnsi="Arial"/>
                <w:b/>
                <w:iCs/>
                <w:sz w:val="28"/>
                <w:u w:val="single"/>
                <w:lang w:val="sl-SI"/>
              </w:rPr>
            </w:pPr>
          </w:p>
        </w:tc>
        <w:tc>
          <w:tcPr>
            <w:tcW w:w="595" w:type="dxa"/>
            <w:tcBorders>
              <w:top w:val="nil"/>
              <w:left w:val="nil"/>
              <w:bottom w:val="nil"/>
              <w:right w:val="nil"/>
            </w:tcBorders>
          </w:tcPr>
          <w:p w14:paraId="65F59556" w14:textId="77777777" w:rsidR="00F87D93" w:rsidRDefault="00F87D93" w:rsidP="00DE78B9">
            <w:pPr>
              <w:jc w:val="center"/>
              <w:rPr>
                <w:rFonts w:ascii="Arial" w:hAnsi="Arial"/>
                <w:b/>
                <w:iCs/>
                <w:sz w:val="28"/>
                <w:u w:val="single"/>
                <w:lang w:val="sl-SI"/>
              </w:rPr>
            </w:pPr>
          </w:p>
        </w:tc>
        <w:tc>
          <w:tcPr>
            <w:tcW w:w="6652" w:type="dxa"/>
            <w:gridSpan w:val="3"/>
            <w:tcBorders>
              <w:top w:val="nil"/>
              <w:left w:val="nil"/>
              <w:bottom w:val="nil"/>
              <w:right w:val="nil"/>
            </w:tcBorders>
            <w:hideMark/>
          </w:tcPr>
          <w:p w14:paraId="196EE427" w14:textId="5D52F8FE" w:rsidR="00F87D93" w:rsidRDefault="00F87D93" w:rsidP="00DE78B9">
            <w:pPr>
              <w:jc w:val="center"/>
              <w:rPr>
                <w:rFonts w:ascii="Arial" w:hAnsi="Arial"/>
                <w:b/>
                <w:bCs/>
                <w:iCs/>
                <w:sz w:val="28"/>
                <w:szCs w:val="24"/>
                <w:u w:val="single"/>
                <w:lang w:val="sl-SI"/>
              </w:rPr>
            </w:pPr>
            <w:r>
              <w:rPr>
                <w:rFonts w:ascii="Arial" w:hAnsi="Arial"/>
                <w:b/>
                <w:iCs/>
                <w:sz w:val="28"/>
                <w:u w:val="single"/>
                <w:lang w:val="sl-SI"/>
              </w:rPr>
              <w:t>Namaz z bučnimi semeni</w:t>
            </w:r>
          </w:p>
        </w:tc>
      </w:tr>
      <w:tr w:rsidR="00F87D93" w14:paraId="4A9194CF" w14:textId="77777777" w:rsidTr="00DE78B9">
        <w:tc>
          <w:tcPr>
            <w:tcW w:w="6545" w:type="dxa"/>
            <w:gridSpan w:val="3"/>
            <w:tcBorders>
              <w:top w:val="nil"/>
              <w:left w:val="nil"/>
              <w:bottom w:val="nil"/>
              <w:right w:val="nil"/>
            </w:tcBorders>
          </w:tcPr>
          <w:p w14:paraId="26C8ED82" w14:textId="77777777" w:rsidR="00F87D93" w:rsidRDefault="00F87D93" w:rsidP="00DE78B9">
            <w:pPr>
              <w:rPr>
                <w:rFonts w:ascii="Arial" w:hAnsi="Arial"/>
                <w:sz w:val="24"/>
                <w:lang w:val="sl-SI"/>
              </w:rPr>
            </w:pPr>
          </w:p>
        </w:tc>
        <w:tc>
          <w:tcPr>
            <w:tcW w:w="595" w:type="dxa"/>
            <w:tcBorders>
              <w:top w:val="nil"/>
              <w:left w:val="nil"/>
              <w:bottom w:val="nil"/>
              <w:right w:val="nil"/>
            </w:tcBorders>
          </w:tcPr>
          <w:p w14:paraId="054C5A70" w14:textId="77777777" w:rsidR="00F87D93" w:rsidRDefault="00F87D93" w:rsidP="00DE78B9">
            <w:pPr>
              <w:rPr>
                <w:rFonts w:ascii="Arial" w:hAnsi="Arial"/>
                <w:sz w:val="24"/>
                <w:lang w:val="sl-SI"/>
              </w:rPr>
            </w:pPr>
          </w:p>
        </w:tc>
        <w:tc>
          <w:tcPr>
            <w:tcW w:w="595" w:type="dxa"/>
            <w:tcBorders>
              <w:top w:val="nil"/>
              <w:left w:val="nil"/>
              <w:bottom w:val="nil"/>
              <w:right w:val="nil"/>
            </w:tcBorders>
          </w:tcPr>
          <w:p w14:paraId="5D3635BB" w14:textId="77777777" w:rsidR="00F87D93" w:rsidRDefault="00F87D93" w:rsidP="00DE78B9">
            <w:pPr>
              <w:rPr>
                <w:rFonts w:ascii="Arial" w:hAnsi="Arial"/>
                <w:sz w:val="24"/>
                <w:lang w:val="sl-SI"/>
              </w:rPr>
            </w:pPr>
          </w:p>
        </w:tc>
        <w:tc>
          <w:tcPr>
            <w:tcW w:w="6652" w:type="dxa"/>
            <w:gridSpan w:val="3"/>
            <w:tcBorders>
              <w:top w:val="nil"/>
              <w:left w:val="nil"/>
              <w:bottom w:val="nil"/>
              <w:right w:val="nil"/>
            </w:tcBorders>
          </w:tcPr>
          <w:p w14:paraId="03B825DF" w14:textId="77777777" w:rsidR="00F87D93" w:rsidRDefault="00F87D93" w:rsidP="00DE78B9">
            <w:pPr>
              <w:rPr>
                <w:rFonts w:ascii="Arial" w:hAnsi="Arial"/>
                <w:sz w:val="24"/>
                <w:lang w:val="sl-SI"/>
              </w:rPr>
            </w:pPr>
          </w:p>
        </w:tc>
      </w:tr>
      <w:tr w:rsidR="00F87D93" w:rsidRPr="00F36D3F" w14:paraId="27A39ADA" w14:textId="77777777" w:rsidTr="00DE78B9">
        <w:tc>
          <w:tcPr>
            <w:tcW w:w="6545" w:type="dxa"/>
            <w:gridSpan w:val="3"/>
            <w:tcBorders>
              <w:top w:val="nil"/>
              <w:left w:val="nil"/>
              <w:bottom w:val="nil"/>
              <w:right w:val="nil"/>
            </w:tcBorders>
          </w:tcPr>
          <w:p w14:paraId="4E0696E6" w14:textId="77777777" w:rsidR="00F87D93" w:rsidRDefault="00F87D93" w:rsidP="00DE78B9">
            <w:pPr>
              <w:rPr>
                <w:rFonts w:ascii="Arial" w:hAnsi="Arial"/>
                <w:b/>
                <w:sz w:val="24"/>
                <w:u w:val="single"/>
                <w:lang w:val="sl-SI"/>
              </w:rPr>
            </w:pPr>
            <w:r>
              <w:rPr>
                <w:rFonts w:ascii="Arial" w:hAnsi="Arial"/>
                <w:b/>
                <w:sz w:val="24"/>
                <w:u w:val="single"/>
                <w:lang w:val="sl-SI"/>
              </w:rPr>
              <w:t xml:space="preserve">Zutaten: </w:t>
            </w:r>
          </w:p>
          <w:p w14:paraId="7B4DCB66" w14:textId="34C652E1" w:rsidR="00F87D93" w:rsidRDefault="00F87D93" w:rsidP="00DE78B9">
            <w:pPr>
              <w:rPr>
                <w:rFonts w:ascii="Arial" w:hAnsi="Arial"/>
                <w:sz w:val="24"/>
                <w:lang w:val="sl-SI"/>
              </w:rPr>
            </w:pPr>
            <w:r>
              <w:rPr>
                <w:rFonts w:ascii="Arial" w:hAnsi="Arial"/>
                <w:sz w:val="24"/>
                <w:lang w:val="sl-SI"/>
              </w:rPr>
              <w:t>250 g Speisetopfen, 5 EL kalt gepresstes Kürbiskernöl, Salz, Pfeffer, 1 Zehe Knoblauch, 50 g geröstete, gehackte Kürbiskerne</w:t>
            </w:r>
          </w:p>
        </w:tc>
        <w:tc>
          <w:tcPr>
            <w:tcW w:w="595" w:type="dxa"/>
            <w:tcBorders>
              <w:top w:val="nil"/>
              <w:left w:val="nil"/>
              <w:bottom w:val="nil"/>
              <w:right w:val="nil"/>
            </w:tcBorders>
          </w:tcPr>
          <w:p w14:paraId="72810D0D" w14:textId="77777777" w:rsidR="00F87D93" w:rsidRDefault="00F87D93" w:rsidP="00DE78B9">
            <w:pPr>
              <w:rPr>
                <w:rFonts w:ascii="Arial" w:hAnsi="Arial"/>
                <w:sz w:val="24"/>
                <w:lang w:val="sl-SI"/>
              </w:rPr>
            </w:pPr>
          </w:p>
        </w:tc>
        <w:tc>
          <w:tcPr>
            <w:tcW w:w="595" w:type="dxa"/>
            <w:tcBorders>
              <w:top w:val="nil"/>
              <w:left w:val="nil"/>
              <w:bottom w:val="nil"/>
              <w:right w:val="nil"/>
            </w:tcBorders>
          </w:tcPr>
          <w:p w14:paraId="5BDE9572" w14:textId="77777777" w:rsidR="00F87D93" w:rsidRDefault="00F87D93" w:rsidP="00DE78B9">
            <w:pPr>
              <w:rPr>
                <w:rFonts w:ascii="Arial" w:hAnsi="Arial"/>
                <w:sz w:val="24"/>
                <w:lang w:val="sl-SI"/>
              </w:rPr>
            </w:pPr>
          </w:p>
        </w:tc>
        <w:tc>
          <w:tcPr>
            <w:tcW w:w="6652" w:type="dxa"/>
            <w:gridSpan w:val="3"/>
            <w:tcBorders>
              <w:top w:val="nil"/>
              <w:left w:val="nil"/>
              <w:bottom w:val="nil"/>
              <w:right w:val="nil"/>
            </w:tcBorders>
          </w:tcPr>
          <w:p w14:paraId="05181BA5" w14:textId="77777777" w:rsidR="00F87D93" w:rsidRDefault="00F87D93" w:rsidP="00DE78B9">
            <w:pPr>
              <w:rPr>
                <w:rFonts w:ascii="Arial" w:hAnsi="Arial"/>
                <w:b/>
                <w:sz w:val="24"/>
                <w:u w:val="single"/>
                <w:lang w:val="sl-SI"/>
              </w:rPr>
            </w:pPr>
            <w:r>
              <w:rPr>
                <w:rFonts w:ascii="Arial" w:hAnsi="Arial"/>
                <w:b/>
                <w:sz w:val="24"/>
                <w:u w:val="single"/>
                <w:lang w:val="sl-SI"/>
              </w:rPr>
              <w:t>Sestavine:</w:t>
            </w:r>
          </w:p>
          <w:p w14:paraId="233AF3B1" w14:textId="41232519" w:rsidR="00F87D93" w:rsidRPr="00F87D93" w:rsidRDefault="00F87D93" w:rsidP="00DE78B9">
            <w:pPr>
              <w:rPr>
                <w:rFonts w:ascii="Arial" w:hAnsi="Arial"/>
                <w:bCs/>
                <w:sz w:val="24"/>
                <w:lang w:val="sl-SI"/>
              </w:rPr>
            </w:pPr>
            <w:r>
              <w:rPr>
                <w:rFonts w:ascii="Arial" w:hAnsi="Arial"/>
                <w:bCs/>
                <w:sz w:val="24"/>
                <w:lang w:val="sl-SI"/>
              </w:rPr>
              <w:t xml:space="preserve">250 g skute, 5 žlic bučnega olja, sol, poper, 1 strok česna, </w:t>
            </w:r>
            <w:r w:rsidR="00F725E4">
              <w:rPr>
                <w:rFonts w:ascii="Arial" w:hAnsi="Arial"/>
                <w:bCs/>
                <w:sz w:val="24"/>
                <w:lang w:val="sl-SI"/>
              </w:rPr>
              <w:t xml:space="preserve"> </w:t>
            </w:r>
            <w:r>
              <w:rPr>
                <w:rFonts w:ascii="Arial" w:hAnsi="Arial"/>
                <w:bCs/>
                <w:sz w:val="24"/>
                <w:lang w:val="sl-SI"/>
              </w:rPr>
              <w:t>50 g prepraženih, grobo sesekljanih bučnih semen</w:t>
            </w:r>
          </w:p>
        </w:tc>
      </w:tr>
      <w:tr w:rsidR="00F87D93" w:rsidRPr="00F36D3F" w14:paraId="1B9144AE" w14:textId="77777777" w:rsidTr="00DE78B9">
        <w:tc>
          <w:tcPr>
            <w:tcW w:w="6545" w:type="dxa"/>
            <w:gridSpan w:val="3"/>
            <w:tcBorders>
              <w:top w:val="nil"/>
              <w:left w:val="nil"/>
              <w:bottom w:val="nil"/>
              <w:right w:val="nil"/>
            </w:tcBorders>
          </w:tcPr>
          <w:p w14:paraId="4A7876F6" w14:textId="77777777" w:rsidR="00F87D93" w:rsidRDefault="00F87D93" w:rsidP="00DE78B9">
            <w:pPr>
              <w:rPr>
                <w:rFonts w:ascii="Arial" w:hAnsi="Arial"/>
                <w:sz w:val="24"/>
                <w:lang w:val="sl-SI"/>
              </w:rPr>
            </w:pPr>
          </w:p>
        </w:tc>
        <w:tc>
          <w:tcPr>
            <w:tcW w:w="595" w:type="dxa"/>
            <w:tcBorders>
              <w:top w:val="nil"/>
              <w:left w:val="nil"/>
              <w:bottom w:val="nil"/>
              <w:right w:val="nil"/>
            </w:tcBorders>
          </w:tcPr>
          <w:p w14:paraId="0A788613" w14:textId="77777777" w:rsidR="00F87D93" w:rsidRDefault="00F87D93" w:rsidP="00DE78B9">
            <w:pPr>
              <w:rPr>
                <w:rFonts w:ascii="Arial" w:hAnsi="Arial"/>
                <w:sz w:val="24"/>
                <w:lang w:val="sl-SI"/>
              </w:rPr>
            </w:pPr>
          </w:p>
        </w:tc>
        <w:tc>
          <w:tcPr>
            <w:tcW w:w="595" w:type="dxa"/>
            <w:tcBorders>
              <w:top w:val="nil"/>
              <w:left w:val="nil"/>
              <w:bottom w:val="nil"/>
              <w:right w:val="nil"/>
            </w:tcBorders>
          </w:tcPr>
          <w:p w14:paraId="4CBC3E0D" w14:textId="77777777" w:rsidR="00F87D93" w:rsidRDefault="00F87D93" w:rsidP="00DE78B9">
            <w:pPr>
              <w:rPr>
                <w:rFonts w:ascii="Arial" w:hAnsi="Arial"/>
                <w:sz w:val="24"/>
                <w:lang w:val="sl-SI"/>
              </w:rPr>
            </w:pPr>
          </w:p>
        </w:tc>
        <w:tc>
          <w:tcPr>
            <w:tcW w:w="6652" w:type="dxa"/>
            <w:gridSpan w:val="3"/>
            <w:tcBorders>
              <w:top w:val="nil"/>
              <w:left w:val="nil"/>
              <w:bottom w:val="nil"/>
              <w:right w:val="nil"/>
            </w:tcBorders>
          </w:tcPr>
          <w:p w14:paraId="6CA54692" w14:textId="77777777" w:rsidR="00F87D93" w:rsidRDefault="00F87D93" w:rsidP="00DE78B9">
            <w:pPr>
              <w:rPr>
                <w:rFonts w:ascii="Arial" w:hAnsi="Arial"/>
                <w:sz w:val="24"/>
                <w:lang w:val="sl-SI"/>
              </w:rPr>
            </w:pPr>
          </w:p>
        </w:tc>
      </w:tr>
      <w:tr w:rsidR="00F87D93" w:rsidRPr="00910E94" w14:paraId="269697B8" w14:textId="77777777" w:rsidTr="00DE78B9">
        <w:tc>
          <w:tcPr>
            <w:tcW w:w="496" w:type="dxa"/>
            <w:tcBorders>
              <w:top w:val="nil"/>
              <w:left w:val="nil"/>
              <w:bottom w:val="nil"/>
              <w:right w:val="nil"/>
            </w:tcBorders>
          </w:tcPr>
          <w:p w14:paraId="69B7D242" w14:textId="77777777" w:rsidR="00F87D93" w:rsidRDefault="00F87D93" w:rsidP="00DE78B9">
            <w:pPr>
              <w:rPr>
                <w:rFonts w:ascii="Arial" w:hAnsi="Arial"/>
                <w:sz w:val="24"/>
                <w:lang w:val="sl-SI"/>
              </w:rPr>
            </w:pPr>
            <w:r>
              <w:rPr>
                <w:rFonts w:ascii="Arial" w:hAnsi="Arial"/>
                <w:sz w:val="24"/>
                <w:lang w:val="sl-SI"/>
              </w:rPr>
              <w:t>1.</w:t>
            </w:r>
          </w:p>
          <w:p w14:paraId="4E5107F0" w14:textId="77777777" w:rsidR="00F87D93" w:rsidRDefault="00F87D93" w:rsidP="00DE78B9">
            <w:pPr>
              <w:rPr>
                <w:rFonts w:ascii="Arial" w:hAnsi="Arial"/>
                <w:sz w:val="24"/>
                <w:lang w:val="sl-SI"/>
              </w:rPr>
            </w:pPr>
            <w:r>
              <w:rPr>
                <w:rFonts w:ascii="Arial" w:hAnsi="Arial"/>
                <w:sz w:val="24"/>
                <w:lang w:val="sl-SI"/>
              </w:rPr>
              <w:t>2.</w:t>
            </w:r>
          </w:p>
          <w:p w14:paraId="41A520B8" w14:textId="77777777" w:rsidR="00F87D93" w:rsidRDefault="00F87D93" w:rsidP="00DE78B9">
            <w:pPr>
              <w:rPr>
                <w:rFonts w:ascii="Arial" w:hAnsi="Arial"/>
                <w:sz w:val="24"/>
                <w:lang w:val="sl-SI"/>
              </w:rPr>
            </w:pPr>
          </w:p>
          <w:p w14:paraId="5AEBF7B6" w14:textId="4A4CFC75" w:rsidR="00F87D93" w:rsidRPr="00910E94" w:rsidRDefault="00F87D93" w:rsidP="00DE78B9">
            <w:pPr>
              <w:rPr>
                <w:rFonts w:ascii="Arial" w:hAnsi="Arial"/>
                <w:sz w:val="24"/>
                <w:lang w:val="sl-SI"/>
              </w:rPr>
            </w:pPr>
            <w:r>
              <w:rPr>
                <w:rFonts w:ascii="Arial" w:hAnsi="Arial"/>
                <w:sz w:val="24"/>
                <w:lang w:val="sl-SI"/>
              </w:rPr>
              <w:t>3.</w:t>
            </w:r>
          </w:p>
        </w:tc>
        <w:tc>
          <w:tcPr>
            <w:tcW w:w="5454" w:type="dxa"/>
            <w:tcBorders>
              <w:top w:val="nil"/>
              <w:left w:val="nil"/>
              <w:bottom w:val="nil"/>
              <w:right w:val="nil"/>
            </w:tcBorders>
            <w:hideMark/>
          </w:tcPr>
          <w:p w14:paraId="298ADF01" w14:textId="25EE9182" w:rsidR="00F87D93" w:rsidRPr="00910E94" w:rsidRDefault="00F87D93" w:rsidP="00DE78B9">
            <w:pPr>
              <w:rPr>
                <w:rFonts w:ascii="Arial" w:hAnsi="Arial"/>
                <w:sz w:val="24"/>
                <w:u w:val="single"/>
                <w:lang w:val="sl-SI"/>
              </w:rPr>
            </w:pPr>
            <w:r>
              <w:rPr>
                <w:rFonts w:ascii="Arial" w:hAnsi="Arial"/>
                <w:sz w:val="24"/>
                <w:lang w:val="sl-SI"/>
              </w:rPr>
              <w:t>Speisetopfen mit Kürbiskernöl glatt verrühren.</w:t>
            </w:r>
          </w:p>
          <w:p w14:paraId="7D2E134A" w14:textId="067DDF5C" w:rsidR="00F87D93" w:rsidRDefault="00F87D93" w:rsidP="00DE78B9">
            <w:pPr>
              <w:rPr>
                <w:rFonts w:ascii="Arial" w:hAnsi="Arial"/>
                <w:sz w:val="24"/>
                <w:lang w:val="sl-SI"/>
              </w:rPr>
            </w:pPr>
            <w:r>
              <w:rPr>
                <w:rFonts w:ascii="Arial" w:hAnsi="Arial"/>
                <w:sz w:val="24"/>
                <w:lang w:val="sl-SI"/>
              </w:rPr>
              <w:t>Aufstrich pikant würzen und abschmecken, mit der Hälfte der Kürbiskerne vermengen.</w:t>
            </w:r>
          </w:p>
          <w:p w14:paraId="4F99F3B1" w14:textId="48425BBE" w:rsidR="00F87D93" w:rsidRDefault="00F87D93" w:rsidP="00DE78B9">
            <w:pPr>
              <w:rPr>
                <w:rFonts w:ascii="Arial" w:hAnsi="Arial"/>
                <w:sz w:val="24"/>
                <w:lang w:val="sl-SI"/>
              </w:rPr>
            </w:pPr>
            <w:r>
              <w:rPr>
                <w:rFonts w:ascii="Arial" w:hAnsi="Arial"/>
                <w:sz w:val="24"/>
                <w:lang w:val="sl-SI"/>
              </w:rPr>
              <w:t>Dekorativ in Schälchen oder auf Teller aufdressieren, mit den restlichen Kürbiskernen bestreuen.</w:t>
            </w:r>
          </w:p>
        </w:tc>
        <w:tc>
          <w:tcPr>
            <w:tcW w:w="595" w:type="dxa"/>
            <w:tcBorders>
              <w:top w:val="nil"/>
              <w:left w:val="nil"/>
              <w:bottom w:val="nil"/>
              <w:right w:val="nil"/>
            </w:tcBorders>
          </w:tcPr>
          <w:p w14:paraId="3672C7FE" w14:textId="77777777" w:rsidR="00F87D93" w:rsidRDefault="00F87D93" w:rsidP="00DE78B9">
            <w:pPr>
              <w:rPr>
                <w:rFonts w:ascii="Arial" w:hAnsi="Arial"/>
                <w:sz w:val="24"/>
                <w:lang w:val="sl-SI"/>
              </w:rPr>
            </w:pPr>
            <w:r w:rsidRPr="00F87D93">
              <w:rPr>
                <w:rFonts w:ascii="Arial" w:hAnsi="Arial"/>
                <w:sz w:val="24"/>
                <w:lang w:val="sl-SI"/>
              </w:rPr>
              <w:t>5</w:t>
            </w:r>
          </w:p>
          <w:p w14:paraId="3FA754D9" w14:textId="77777777" w:rsidR="00F87D93" w:rsidRDefault="00F87D93" w:rsidP="00DE78B9">
            <w:pPr>
              <w:rPr>
                <w:rFonts w:ascii="Arial" w:hAnsi="Arial"/>
                <w:sz w:val="24"/>
                <w:lang w:val="sl-SI"/>
              </w:rPr>
            </w:pPr>
            <w:r>
              <w:rPr>
                <w:rFonts w:ascii="Arial" w:hAnsi="Arial"/>
                <w:sz w:val="24"/>
                <w:lang w:val="sl-SI"/>
              </w:rPr>
              <w:t>5</w:t>
            </w:r>
          </w:p>
          <w:p w14:paraId="6587B754" w14:textId="77777777" w:rsidR="00F87D93" w:rsidRDefault="00F87D93" w:rsidP="00DE78B9">
            <w:pPr>
              <w:rPr>
                <w:rFonts w:ascii="Arial" w:hAnsi="Arial"/>
                <w:sz w:val="24"/>
                <w:lang w:val="sl-SI"/>
              </w:rPr>
            </w:pPr>
          </w:p>
          <w:p w14:paraId="6026AE55" w14:textId="2290F64C" w:rsidR="00F87D93" w:rsidRPr="00F87D93" w:rsidRDefault="00F87D93" w:rsidP="00DE78B9">
            <w:pPr>
              <w:rPr>
                <w:rFonts w:ascii="Arial" w:hAnsi="Arial"/>
                <w:sz w:val="24"/>
                <w:lang w:val="sl-SI"/>
              </w:rPr>
            </w:pPr>
            <w:r>
              <w:rPr>
                <w:rFonts w:ascii="Arial" w:hAnsi="Arial"/>
                <w:sz w:val="24"/>
                <w:lang w:val="sl-SI"/>
              </w:rPr>
              <w:t>5</w:t>
            </w:r>
          </w:p>
        </w:tc>
        <w:tc>
          <w:tcPr>
            <w:tcW w:w="1190" w:type="dxa"/>
            <w:gridSpan w:val="2"/>
            <w:tcBorders>
              <w:top w:val="nil"/>
              <w:left w:val="nil"/>
              <w:bottom w:val="nil"/>
              <w:right w:val="nil"/>
            </w:tcBorders>
          </w:tcPr>
          <w:p w14:paraId="46FAD556" w14:textId="77777777" w:rsidR="00F87D93" w:rsidRDefault="00F87D93" w:rsidP="00DE78B9">
            <w:pPr>
              <w:rPr>
                <w:rFonts w:ascii="Arial" w:hAnsi="Arial"/>
                <w:sz w:val="24"/>
                <w:lang w:val="sl-SI"/>
              </w:rPr>
            </w:pPr>
          </w:p>
        </w:tc>
        <w:tc>
          <w:tcPr>
            <w:tcW w:w="557" w:type="dxa"/>
            <w:tcBorders>
              <w:top w:val="nil"/>
              <w:left w:val="nil"/>
              <w:bottom w:val="nil"/>
              <w:right w:val="nil"/>
            </w:tcBorders>
          </w:tcPr>
          <w:p w14:paraId="1FD711A5" w14:textId="14D3E291" w:rsidR="00F87D93" w:rsidRDefault="00F87D93" w:rsidP="00F87D93">
            <w:pPr>
              <w:rPr>
                <w:rFonts w:ascii="Arial" w:hAnsi="Arial"/>
                <w:sz w:val="24"/>
                <w:lang w:val="sl-SI"/>
              </w:rPr>
            </w:pPr>
            <w:r>
              <w:rPr>
                <w:rFonts w:ascii="Arial" w:hAnsi="Arial"/>
                <w:sz w:val="24"/>
                <w:lang w:val="sl-SI"/>
              </w:rPr>
              <w:t>1.</w:t>
            </w:r>
          </w:p>
          <w:p w14:paraId="78501B26" w14:textId="757FCDD6" w:rsidR="00F87D93" w:rsidRDefault="00F87D93" w:rsidP="00F87D93">
            <w:pPr>
              <w:rPr>
                <w:rFonts w:ascii="Arial" w:hAnsi="Arial"/>
                <w:sz w:val="24"/>
                <w:lang w:val="sl-SI"/>
              </w:rPr>
            </w:pPr>
            <w:r>
              <w:rPr>
                <w:rFonts w:ascii="Arial" w:hAnsi="Arial"/>
                <w:sz w:val="24"/>
                <w:lang w:val="sl-SI"/>
              </w:rPr>
              <w:t>2.</w:t>
            </w:r>
          </w:p>
          <w:p w14:paraId="572799D6" w14:textId="77777777" w:rsidR="00F87D93" w:rsidRDefault="00F87D93" w:rsidP="00DE78B9">
            <w:pPr>
              <w:rPr>
                <w:rFonts w:ascii="Arial" w:hAnsi="Arial"/>
                <w:sz w:val="24"/>
                <w:lang w:val="sl-SI"/>
              </w:rPr>
            </w:pPr>
          </w:p>
          <w:p w14:paraId="18CCB2C6" w14:textId="754E47DB" w:rsidR="00F87D93" w:rsidRPr="00910E94" w:rsidRDefault="00F87D93" w:rsidP="00DE78B9">
            <w:pPr>
              <w:rPr>
                <w:rFonts w:ascii="Arial" w:hAnsi="Arial"/>
                <w:sz w:val="24"/>
                <w:lang w:val="sl-SI"/>
              </w:rPr>
            </w:pPr>
            <w:r>
              <w:rPr>
                <w:rFonts w:ascii="Arial" w:hAnsi="Arial"/>
                <w:sz w:val="24"/>
                <w:lang w:val="sl-SI"/>
              </w:rPr>
              <w:t>3.</w:t>
            </w:r>
          </w:p>
        </w:tc>
        <w:tc>
          <w:tcPr>
            <w:tcW w:w="5528" w:type="dxa"/>
            <w:tcBorders>
              <w:top w:val="nil"/>
              <w:left w:val="nil"/>
              <w:bottom w:val="nil"/>
              <w:right w:val="nil"/>
            </w:tcBorders>
            <w:hideMark/>
          </w:tcPr>
          <w:p w14:paraId="7FF30282" w14:textId="5A99365F" w:rsidR="00F87D93" w:rsidRDefault="00F87D93" w:rsidP="00DE78B9">
            <w:pPr>
              <w:rPr>
                <w:rFonts w:ascii="Arial" w:hAnsi="Arial"/>
                <w:sz w:val="24"/>
                <w:lang w:val="sl-SI"/>
              </w:rPr>
            </w:pPr>
            <w:r>
              <w:rPr>
                <w:rFonts w:ascii="Arial" w:hAnsi="Arial"/>
                <w:sz w:val="24"/>
                <w:lang w:val="sl-SI"/>
              </w:rPr>
              <w:t>Gladko zmešaj skuto in bučno olje.</w:t>
            </w:r>
          </w:p>
          <w:p w14:paraId="079DCAB0" w14:textId="77777777" w:rsidR="00F87D93" w:rsidRDefault="00F87D93" w:rsidP="00DE78B9">
            <w:pPr>
              <w:rPr>
                <w:rFonts w:ascii="Arial" w:hAnsi="Arial"/>
                <w:sz w:val="24"/>
                <w:lang w:val="sl-SI"/>
              </w:rPr>
            </w:pPr>
            <w:r>
              <w:rPr>
                <w:rFonts w:ascii="Arial" w:hAnsi="Arial"/>
                <w:sz w:val="24"/>
                <w:lang w:val="sl-SI"/>
              </w:rPr>
              <w:t>Okusno začini, okusi, dodaj polovico bučnih semen.</w:t>
            </w:r>
          </w:p>
          <w:p w14:paraId="28B4385A" w14:textId="7C5318E7" w:rsidR="00F87D93" w:rsidRDefault="00F87D93" w:rsidP="00DE78B9">
            <w:pPr>
              <w:rPr>
                <w:rFonts w:ascii="Arial" w:hAnsi="Arial"/>
                <w:sz w:val="24"/>
                <w:lang w:val="sl-SI"/>
              </w:rPr>
            </w:pPr>
            <w:r>
              <w:rPr>
                <w:rFonts w:ascii="Arial" w:hAnsi="Arial"/>
                <w:sz w:val="24"/>
                <w:lang w:val="sl-SI"/>
              </w:rPr>
              <w:t>Dekorativno dresiraj v skodelice ali na krožnik, potresi z ostalimi semeni.</w:t>
            </w:r>
          </w:p>
        </w:tc>
        <w:tc>
          <w:tcPr>
            <w:tcW w:w="567" w:type="dxa"/>
            <w:tcBorders>
              <w:top w:val="nil"/>
              <w:left w:val="nil"/>
              <w:bottom w:val="nil"/>
              <w:right w:val="nil"/>
            </w:tcBorders>
          </w:tcPr>
          <w:p w14:paraId="5C67A9FB" w14:textId="77777777" w:rsidR="00F87D93" w:rsidRDefault="00F87D93" w:rsidP="00DE78B9">
            <w:pPr>
              <w:rPr>
                <w:rFonts w:ascii="Arial" w:hAnsi="Arial"/>
                <w:sz w:val="24"/>
                <w:lang w:val="sl-SI"/>
              </w:rPr>
            </w:pPr>
            <w:r>
              <w:rPr>
                <w:rFonts w:ascii="Arial" w:hAnsi="Arial"/>
                <w:sz w:val="24"/>
                <w:lang w:val="sl-SI"/>
              </w:rPr>
              <w:t>5</w:t>
            </w:r>
          </w:p>
          <w:p w14:paraId="47508AAF" w14:textId="77777777" w:rsidR="00F87D93" w:rsidRDefault="00F87D93" w:rsidP="00DE78B9">
            <w:pPr>
              <w:rPr>
                <w:rFonts w:ascii="Arial" w:hAnsi="Arial"/>
                <w:sz w:val="24"/>
                <w:lang w:val="sl-SI"/>
              </w:rPr>
            </w:pPr>
            <w:r>
              <w:rPr>
                <w:rFonts w:ascii="Arial" w:hAnsi="Arial"/>
                <w:sz w:val="24"/>
                <w:lang w:val="sl-SI"/>
              </w:rPr>
              <w:t>5</w:t>
            </w:r>
          </w:p>
          <w:p w14:paraId="2E619F24" w14:textId="77777777" w:rsidR="00F87D93" w:rsidRDefault="00F87D93" w:rsidP="00DE78B9">
            <w:pPr>
              <w:rPr>
                <w:rFonts w:ascii="Arial" w:hAnsi="Arial"/>
                <w:sz w:val="24"/>
                <w:lang w:val="sl-SI"/>
              </w:rPr>
            </w:pPr>
          </w:p>
          <w:p w14:paraId="24E2A9BE" w14:textId="7222E597" w:rsidR="00F87D93" w:rsidRDefault="00F87D93" w:rsidP="00DE78B9">
            <w:pPr>
              <w:rPr>
                <w:rFonts w:ascii="Arial" w:hAnsi="Arial"/>
                <w:sz w:val="24"/>
                <w:lang w:val="sl-SI"/>
              </w:rPr>
            </w:pPr>
            <w:r>
              <w:rPr>
                <w:rFonts w:ascii="Arial" w:hAnsi="Arial"/>
                <w:sz w:val="24"/>
                <w:lang w:val="sl-SI"/>
              </w:rPr>
              <w:t>5</w:t>
            </w:r>
          </w:p>
        </w:tc>
      </w:tr>
    </w:tbl>
    <w:p w14:paraId="34185972" w14:textId="77777777" w:rsidR="00F87D93" w:rsidRPr="00BD307E" w:rsidRDefault="00F87D93" w:rsidP="00F87D93">
      <w:pPr>
        <w:rPr>
          <w:rFonts w:ascii="Arial" w:hAnsi="Arial" w:cs="Arial"/>
          <w:b/>
          <w:bCs/>
          <w:sz w:val="32"/>
          <w:szCs w:val="32"/>
          <w:lang w:val="sl-SI"/>
        </w:rPr>
      </w:pPr>
    </w:p>
    <w:sectPr w:rsidR="00F87D93" w:rsidRPr="00BD307E" w:rsidSect="000C0540">
      <w:headerReference w:type="even" r:id="rId7"/>
      <w:headerReference w:type="default" r:id="rId8"/>
      <w:headerReference w:type="first" r:id="rId9"/>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40DE" w14:textId="77777777" w:rsidR="006F11A2" w:rsidRDefault="006F11A2">
      <w:r>
        <w:separator/>
      </w:r>
    </w:p>
  </w:endnote>
  <w:endnote w:type="continuationSeparator" w:id="0">
    <w:p w14:paraId="10C43495" w14:textId="77777777" w:rsidR="006F11A2" w:rsidRDefault="006F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7A7F" w14:textId="77777777" w:rsidR="006F11A2" w:rsidRDefault="006F11A2">
      <w:r>
        <w:separator/>
      </w:r>
    </w:p>
  </w:footnote>
  <w:footnote w:type="continuationSeparator" w:id="0">
    <w:p w14:paraId="4BF6C305" w14:textId="77777777" w:rsidR="006F11A2" w:rsidRDefault="006F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3868" w14:textId="77777777" w:rsidR="00737150" w:rsidRDefault="00F36D3F">
    <w:pPr>
      <w:pStyle w:val="Kopfzeile"/>
    </w:pPr>
    <w:r>
      <w:pict w14:anchorId="76EB3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190pt;height:67pt;rotation:315;z-index:-251659776;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E960" w14:textId="58EFFB71" w:rsidR="00737150" w:rsidRPr="00153328" w:rsidRDefault="007770D7" w:rsidP="008B6481">
    <w:pPr>
      <w:pStyle w:val="Kopfzeile"/>
    </w:pPr>
    <w:r>
      <w:rPr>
        <w:noProof/>
        <w:lang w:val="de-AT" w:eastAsia="de-AT"/>
      </w:rPr>
      <w:drawing>
        <wp:anchor distT="0" distB="0" distL="114300" distR="114300" simplePos="0" relativeHeight="251658752" behindDoc="1" locked="0" layoutInCell="1" allowOverlap="1" wp14:anchorId="75D03FC4" wp14:editId="1E4F07EE">
          <wp:simplePos x="0" y="0"/>
          <wp:positionH relativeFrom="margin">
            <wp:posOffset>4010660</wp:posOffset>
          </wp:positionH>
          <wp:positionV relativeFrom="margin">
            <wp:posOffset>-660400</wp:posOffset>
          </wp:positionV>
          <wp:extent cx="1050290" cy="630555"/>
          <wp:effectExtent l="0" t="0" r="0" b="0"/>
          <wp:wrapSquare wrapText="bothSides"/>
          <wp:docPr id="3" name="Bild 1" descr="/Users/polonajencic/Desktop/Screen Shot 2018-09-16 at 15.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sers/polonajencic/Desktop/Screen Shot 2018-09-16 at 15.16.36.png"/>
                  <pic:cNvPicPr>
                    <a:picLocks noChangeAspect="1" noChangeArrowheads="1"/>
                  </pic:cNvPicPr>
                </pic:nvPicPr>
                <pic:blipFill>
                  <a:blip r:embed="rId1">
                    <a:extLst>
                      <a:ext uri="{28A0092B-C50C-407E-A947-70E740481C1C}">
                        <a14:useLocalDpi xmlns:a14="http://schemas.microsoft.com/office/drawing/2010/main" val="0"/>
                      </a:ext>
                    </a:extLst>
                  </a:blip>
                  <a:srcRect r="75789"/>
                  <a:stretch>
                    <a:fillRect/>
                  </a:stretch>
                </pic:blipFill>
                <pic:spPr bwMode="auto">
                  <a:xfrm>
                    <a:off x="0" y="0"/>
                    <a:ext cx="1050290" cy="630555"/>
                  </a:xfrm>
                  <a:prstGeom prst="rect">
                    <a:avLst/>
                  </a:prstGeom>
                  <a:noFill/>
                </pic:spPr>
              </pic:pic>
            </a:graphicData>
          </a:graphic>
          <wp14:sizeRelH relativeFrom="page">
            <wp14:pctWidth>0</wp14:pctWidth>
          </wp14:sizeRelH>
          <wp14:sizeRelV relativeFrom="page">
            <wp14:pctHeight>0</wp14:pctHeight>
          </wp14:sizeRelV>
        </wp:anchor>
      </w:drawing>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131E" w14:textId="77777777" w:rsidR="00737150" w:rsidRDefault="00F36D3F">
    <w:pPr>
      <w:pStyle w:val="Kopfzeile"/>
    </w:pPr>
    <w:r>
      <w:pict w14:anchorId="2572B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190pt;height:67pt;rotation:315;z-index:-251658752;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58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9827F9"/>
    <w:multiLevelType w:val="multilevel"/>
    <w:tmpl w:val="2A847AC4"/>
    <w:styleLink w:val="FormatvorlageNummerierteListe1"/>
    <w:lvl w:ilvl="0">
      <w:start w:val="1"/>
      <w:numFmt w:val="decimal"/>
      <w:lvlText w:val="%1."/>
      <w:lvlJc w:val="left"/>
      <w:pPr>
        <w:tabs>
          <w:tab w:val="num" w:pos="720"/>
        </w:tabs>
        <w:ind w:left="720" w:hanging="360"/>
      </w:pPr>
      <w:rPr>
        <w:rFonts w:ascii="Tahoma" w:hAnsi="Tahoma"/>
        <w:b/>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00919"/>
    <w:multiLevelType w:val="hybridMultilevel"/>
    <w:tmpl w:val="7AE062A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3" w15:restartNumberingAfterBreak="0">
    <w:nsid w:val="15E93472"/>
    <w:multiLevelType w:val="hybridMultilevel"/>
    <w:tmpl w:val="50D2D83C"/>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4" w15:restartNumberingAfterBreak="0">
    <w:nsid w:val="1838559F"/>
    <w:multiLevelType w:val="hybridMultilevel"/>
    <w:tmpl w:val="FC92F16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5" w15:restartNumberingAfterBreak="0">
    <w:nsid w:val="21D10D42"/>
    <w:multiLevelType w:val="multilevel"/>
    <w:tmpl w:val="3D82F144"/>
    <w:styleLink w:val="FormatvorlageAufgezhltFett"/>
    <w:lvl w:ilvl="0">
      <w:start w:val="1"/>
      <w:numFmt w:val="bullet"/>
      <w:lvlText w:val=""/>
      <w:lvlJc w:val="left"/>
      <w:pPr>
        <w:tabs>
          <w:tab w:val="num" w:pos="720"/>
        </w:tabs>
        <w:ind w:left="720" w:hanging="360"/>
      </w:pPr>
      <w:rPr>
        <w:rFonts w:ascii="Arial" w:hAnsi="Arial"/>
        <w:b/>
        <w:bCs/>
        <w:sz w:val="28"/>
        <w:szCs w:val="2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415B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DE019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135C93"/>
    <w:multiLevelType w:val="hybridMultilevel"/>
    <w:tmpl w:val="1898C844"/>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9" w15:restartNumberingAfterBreak="0">
    <w:nsid w:val="56ED7E25"/>
    <w:multiLevelType w:val="multilevel"/>
    <w:tmpl w:val="6A14F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2A05FD2"/>
    <w:multiLevelType w:val="hybridMultilevel"/>
    <w:tmpl w:val="7486D9A8"/>
    <w:lvl w:ilvl="0" w:tplc="5BD68010">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31028C8"/>
    <w:multiLevelType w:val="multilevel"/>
    <w:tmpl w:val="50D2D8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54E06F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85039009">
    <w:abstractNumId w:val="5"/>
  </w:num>
  <w:num w:numId="2" w16cid:durableId="349572357">
    <w:abstractNumId w:val="1"/>
  </w:num>
  <w:num w:numId="3" w16cid:durableId="2045667274">
    <w:abstractNumId w:val="1"/>
  </w:num>
  <w:num w:numId="4" w16cid:durableId="849296701">
    <w:abstractNumId w:val="7"/>
  </w:num>
  <w:num w:numId="5" w16cid:durableId="1333140634">
    <w:abstractNumId w:val="12"/>
  </w:num>
  <w:num w:numId="6" w16cid:durableId="1456755609">
    <w:abstractNumId w:val="2"/>
  </w:num>
  <w:num w:numId="7" w16cid:durableId="2027562743">
    <w:abstractNumId w:val="3"/>
  </w:num>
  <w:num w:numId="8" w16cid:durableId="1842812772">
    <w:abstractNumId w:val="9"/>
  </w:num>
  <w:num w:numId="9" w16cid:durableId="1055546959">
    <w:abstractNumId w:val="4"/>
  </w:num>
  <w:num w:numId="10" w16cid:durableId="457382909">
    <w:abstractNumId w:val="11"/>
  </w:num>
  <w:num w:numId="11" w16cid:durableId="1489830720">
    <w:abstractNumId w:val="8"/>
  </w:num>
  <w:num w:numId="12" w16cid:durableId="34084700">
    <w:abstractNumId w:val="0"/>
  </w:num>
  <w:num w:numId="13" w16cid:durableId="1068846545">
    <w:abstractNumId w:val="6"/>
  </w:num>
  <w:num w:numId="14" w16cid:durableId="2101245561">
    <w:abstractNumId w:val="10"/>
  </w:num>
  <w:num w:numId="15" w16cid:durableId="503979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0433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0"/>
    <w:rsid w:val="00007BEF"/>
    <w:rsid w:val="00047A07"/>
    <w:rsid w:val="000747A0"/>
    <w:rsid w:val="00080042"/>
    <w:rsid w:val="000B36A1"/>
    <w:rsid w:val="000C0540"/>
    <w:rsid w:val="000D6383"/>
    <w:rsid w:val="00143F1A"/>
    <w:rsid w:val="00162D79"/>
    <w:rsid w:val="002E5107"/>
    <w:rsid w:val="00390BC1"/>
    <w:rsid w:val="00397BA7"/>
    <w:rsid w:val="00431782"/>
    <w:rsid w:val="00431E40"/>
    <w:rsid w:val="004E1C64"/>
    <w:rsid w:val="005474E3"/>
    <w:rsid w:val="005640B0"/>
    <w:rsid w:val="00582FF3"/>
    <w:rsid w:val="005B464A"/>
    <w:rsid w:val="00627AB0"/>
    <w:rsid w:val="00662061"/>
    <w:rsid w:val="0068539A"/>
    <w:rsid w:val="00693BF9"/>
    <w:rsid w:val="006B56CD"/>
    <w:rsid w:val="006F11A2"/>
    <w:rsid w:val="00720714"/>
    <w:rsid w:val="00737150"/>
    <w:rsid w:val="007770D7"/>
    <w:rsid w:val="007D5BDA"/>
    <w:rsid w:val="007D5F73"/>
    <w:rsid w:val="007E2064"/>
    <w:rsid w:val="007F7289"/>
    <w:rsid w:val="00885905"/>
    <w:rsid w:val="00907C6D"/>
    <w:rsid w:val="00910E94"/>
    <w:rsid w:val="009272A4"/>
    <w:rsid w:val="009A758E"/>
    <w:rsid w:val="00A50551"/>
    <w:rsid w:val="00AC2D88"/>
    <w:rsid w:val="00B039ED"/>
    <w:rsid w:val="00B0545C"/>
    <w:rsid w:val="00B271D6"/>
    <w:rsid w:val="00B806D6"/>
    <w:rsid w:val="00BD307E"/>
    <w:rsid w:val="00C674B4"/>
    <w:rsid w:val="00D02960"/>
    <w:rsid w:val="00D5404F"/>
    <w:rsid w:val="00DC36CC"/>
    <w:rsid w:val="00DE714E"/>
    <w:rsid w:val="00E62D87"/>
    <w:rsid w:val="00E6664B"/>
    <w:rsid w:val="00E87CF3"/>
    <w:rsid w:val="00EA390F"/>
    <w:rsid w:val="00F177AF"/>
    <w:rsid w:val="00F36D3F"/>
    <w:rsid w:val="00F50514"/>
    <w:rsid w:val="00F725E4"/>
    <w:rsid w:val="00F87D93"/>
    <w:rsid w:val="00FC5231"/>
    <w:rsid w:val="00FD6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DE9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0B0"/>
    <w:rPr>
      <w:rFonts w:ascii="Tms Rmn" w:hAnsi="Tms Rm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Fett">
    <w:name w:val="Formatvorlage Aufgezählt Fett"/>
    <w:basedOn w:val="KeineListe"/>
    <w:rsid w:val="008761E1"/>
    <w:pPr>
      <w:numPr>
        <w:numId w:val="1"/>
      </w:numPr>
    </w:pPr>
  </w:style>
  <w:style w:type="numbering" w:customStyle="1" w:styleId="FormatvorlageNummerierteListe1">
    <w:name w:val="Formatvorlage Nummerierte Liste1"/>
    <w:basedOn w:val="KeineListe"/>
    <w:rsid w:val="00AC1877"/>
    <w:pPr>
      <w:numPr>
        <w:numId w:val="2"/>
      </w:numPr>
    </w:pPr>
  </w:style>
  <w:style w:type="paragraph" w:customStyle="1" w:styleId="SkriptumStandard">
    <w:name w:val="Skriptum Standard"/>
    <w:basedOn w:val="Standard"/>
    <w:autoRedefine/>
    <w:rsid w:val="00192B8F"/>
    <w:pPr>
      <w:spacing w:after="120"/>
    </w:pPr>
    <w:rPr>
      <w:lang w:val="de-AT" w:eastAsia="de-AT"/>
    </w:rPr>
  </w:style>
  <w:style w:type="paragraph" w:styleId="Kopfzeile">
    <w:name w:val="header"/>
    <w:basedOn w:val="Standard"/>
    <w:rsid w:val="005640B0"/>
    <w:pPr>
      <w:tabs>
        <w:tab w:val="center" w:pos="4536"/>
        <w:tab w:val="right" w:pos="9072"/>
      </w:tabs>
    </w:pPr>
  </w:style>
  <w:style w:type="paragraph" w:styleId="Fuzeile">
    <w:name w:val="footer"/>
    <w:basedOn w:val="Standard"/>
    <w:rsid w:val="005640B0"/>
    <w:pPr>
      <w:tabs>
        <w:tab w:val="center" w:pos="4536"/>
        <w:tab w:val="right" w:pos="9072"/>
      </w:tabs>
    </w:pPr>
  </w:style>
  <w:style w:type="paragraph" w:styleId="StandardWeb">
    <w:name w:val="Normal (Web)"/>
    <w:basedOn w:val="Standard"/>
    <w:uiPriority w:val="99"/>
    <w:semiHidden/>
    <w:unhideWhenUsed/>
    <w:rsid w:val="000B36A1"/>
    <w:pPr>
      <w:spacing w:before="100" w:beforeAutospacing="1" w:after="100" w:afterAutospacing="1"/>
    </w:pPr>
    <w:rPr>
      <w:rFonts w:ascii="Times New Roman" w:hAnsi="Times New Roman"/>
      <w:sz w:val="24"/>
      <w:szCs w:val="24"/>
      <w:lang w:val="de-AT" w:eastAsia="de-AT"/>
    </w:rPr>
  </w:style>
  <w:style w:type="character" w:styleId="Hyperlink">
    <w:name w:val="Hyperlink"/>
    <w:basedOn w:val="Absatz-Standardschriftart"/>
    <w:uiPriority w:val="99"/>
    <w:unhideWhenUsed/>
    <w:rsid w:val="002E5107"/>
    <w:rPr>
      <w:color w:val="0563C1" w:themeColor="hyperlink"/>
      <w:u w:val="single"/>
    </w:rPr>
  </w:style>
  <w:style w:type="character" w:styleId="NichtaufgelsteErwhnung">
    <w:name w:val="Unresolved Mention"/>
    <w:basedOn w:val="Absatz-Standardschriftart"/>
    <w:uiPriority w:val="99"/>
    <w:semiHidden/>
    <w:unhideWhenUsed/>
    <w:rsid w:val="002E5107"/>
    <w:rPr>
      <w:color w:val="605E5C"/>
      <w:shd w:val="clear" w:color="auto" w:fill="E1DFDD"/>
    </w:rPr>
  </w:style>
  <w:style w:type="paragraph" w:styleId="Listenabsatz">
    <w:name w:val="List Paragraph"/>
    <w:basedOn w:val="Standard"/>
    <w:uiPriority w:val="34"/>
    <w:qFormat/>
    <w:rsid w:val="002E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87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Zitronen-Sorbet</vt:lpstr>
    </vt:vector>
  </TitlesOfParts>
  <Company>HTL Klagenfurt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Zitronen-Sorbet</dc:title>
  <dc:subject/>
  <dc:creator>Maria Roblek</dc:creator>
  <cp:keywords/>
  <dc:description/>
  <cp:lastModifiedBy>Andrea Amrus-Einspieler</cp:lastModifiedBy>
  <cp:revision>4</cp:revision>
  <cp:lastPrinted>2024-11-08T17:25:00Z</cp:lastPrinted>
  <dcterms:created xsi:type="dcterms:W3CDTF">2024-11-08T16:55:00Z</dcterms:created>
  <dcterms:modified xsi:type="dcterms:W3CDTF">2024-11-08T17:25:00Z</dcterms:modified>
</cp:coreProperties>
</file>